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7" w:rsidRPr="00FA69BB" w:rsidRDefault="00D14DC1" w:rsidP="00FA69BB">
      <w:pPr>
        <w:pStyle w:val="nospacing"/>
        <w:spacing w:before="0" w:beforeAutospacing="0" w:after="0" w:afterAutospacing="0"/>
        <w:jc w:val="center"/>
        <w:rPr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</w:t>
      </w:r>
      <w:r w:rsidR="00FA69BB">
        <w:rPr>
          <w:sz w:val="40"/>
          <w:szCs w:val="40"/>
        </w:rPr>
        <w:t xml:space="preserve"> </w:t>
      </w:r>
      <w:r w:rsidR="00026767" w:rsidRPr="00026767">
        <w:rPr>
          <w:sz w:val="40"/>
          <w:szCs w:val="40"/>
        </w:rPr>
        <w:t xml:space="preserve"> </w:t>
      </w:r>
      <w:r w:rsidR="00074EA4" w:rsidRPr="00026767">
        <w:rPr>
          <w:b/>
          <w:sz w:val="40"/>
          <w:szCs w:val="40"/>
        </w:rPr>
        <w:t xml:space="preserve">«Бесконфликтная школьная среда. </w:t>
      </w:r>
    </w:p>
    <w:p w:rsidR="00074EA4" w:rsidRPr="00026767" w:rsidRDefault="00074EA4" w:rsidP="00026767">
      <w:pPr>
        <w:pStyle w:val="nospacing"/>
        <w:spacing w:before="0" w:beforeAutospacing="0" w:after="0" w:afterAutospacing="0"/>
        <w:jc w:val="center"/>
        <w:rPr>
          <w:b/>
        </w:rPr>
      </w:pPr>
      <w:r w:rsidRPr="00026767">
        <w:rPr>
          <w:b/>
          <w:sz w:val="40"/>
          <w:szCs w:val="40"/>
        </w:rPr>
        <w:t>Как этого достичь</w:t>
      </w:r>
      <w:r w:rsidRPr="00026767">
        <w:rPr>
          <w:b/>
          <w:sz w:val="28"/>
          <w:szCs w:val="28"/>
        </w:rPr>
        <w:t>?</w:t>
      </w:r>
      <w:r w:rsidR="00026767" w:rsidRPr="00026767">
        <w:rPr>
          <w:b/>
          <w:sz w:val="28"/>
          <w:szCs w:val="28"/>
        </w:rPr>
        <w:t>»</w:t>
      </w:r>
      <w:r w:rsidRPr="00026767">
        <w:rPr>
          <w:b/>
        </w:rPr>
        <w:t> </w:t>
      </w:r>
    </w:p>
    <w:p w:rsidR="00026767" w:rsidRDefault="00026767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 w:rsidRPr="00026767">
        <w:rPr>
          <w:sz w:val="28"/>
          <w:szCs w:val="28"/>
        </w:rPr>
        <w:t xml:space="preserve">Актуальность темы. Человек – существо социальное и общение является неотъемлемой частью его существования. В общении складывается важная система воспитательных взаимоотношений, способствующих эффективности воспитания и обучения. В педагогической деятельности общение приобретает функциональный и профессионально значимый характер. </w:t>
      </w:r>
    </w:p>
    <w:p w:rsidR="00074EA4" w:rsidRPr="00026767" w:rsidRDefault="00026767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 w:rsidRPr="00026767">
        <w:rPr>
          <w:sz w:val="28"/>
          <w:szCs w:val="28"/>
        </w:rPr>
        <w:t>Но, к сожалению, педагогическое общение не всегда корректно. Зачастую именно в педагогическом общении возникают разного рода конфликты, иногда спровоцированные учеником, а иногда сознательно создаваемые учителем для достижения наилучшего результата в обучении и в становлении личности учащегося. Можно сказать, что конфликты не обошли стороной и педагогическое общение, осуществляемое в рамках школы. Поэтому изучение конфликтов – их появление, развитие, причины, разрешение – становится очень востребованным.</w:t>
      </w:r>
      <w:r w:rsidR="00074EA4" w:rsidRPr="00026767">
        <w:t> </w:t>
      </w:r>
      <w:r w:rsidR="00074EA4" w:rsidRPr="00026767">
        <w:rPr>
          <w:sz w:val="28"/>
          <w:szCs w:val="28"/>
        </w:rPr>
        <w:t>В связи с этим мне бы хотелось осветить проблему педагогических конфликтов и постараться глубже в ней разобраться с целью устранения роста нежелательных конфликтов в образовательной сфере.</w:t>
      </w:r>
    </w:p>
    <w:p w:rsidR="00FA69BB" w:rsidRDefault="00026767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EA4" w:rsidRPr="00026767">
        <w:rPr>
          <w:sz w:val="28"/>
          <w:szCs w:val="28"/>
        </w:rPr>
        <w:t xml:space="preserve">Существует несколько видов общения: </w:t>
      </w:r>
      <w:r>
        <w:rPr>
          <w:sz w:val="28"/>
          <w:szCs w:val="28"/>
        </w:rPr>
        <w:t>с</w:t>
      </w:r>
      <w:r w:rsidR="00074EA4" w:rsidRPr="00026767">
        <w:rPr>
          <w:sz w:val="28"/>
          <w:szCs w:val="28"/>
        </w:rPr>
        <w:t>реди разных видов общения можно выделить педагогическое общение, которое занимает особое место</w:t>
      </w:r>
      <w:r w:rsidR="00FA69BB">
        <w:rPr>
          <w:sz w:val="28"/>
          <w:szCs w:val="28"/>
        </w:rPr>
        <w:t xml:space="preserve">. </w:t>
      </w:r>
    </w:p>
    <w:p w:rsidR="00FA69BB" w:rsidRDefault="00FA69BB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 w:rsidRPr="00026767">
        <w:rPr>
          <w:sz w:val="28"/>
          <w:szCs w:val="28"/>
        </w:rPr>
        <w:t>Что же такое педагогическое общение?</w:t>
      </w:r>
    </w:p>
    <w:p w:rsidR="00074EA4" w:rsidRDefault="00026767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Общение – способ передачи информации от одного человека к другому, передача или сообщение мыслей и чувств. Педагогическое общение – такое общение учителя (педагогического коллектива в целом) со школьниками в процессе обучения, которое создает наилучшие условия для развития мотивации учащихся и творческого характера учебной деятельности для правильного формирования личности школьника.</w:t>
      </w:r>
    </w:p>
    <w:p w:rsidR="00074EA4" w:rsidRDefault="00026767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 xml:space="preserve">Таким образом, можно сказать, что на сегодняшний день продуктивно организованный процесс педагогического общения призван обеспечить в педагогической деятельности реальный психологический контакт, который должен возникнуть между педагогом и детьми. </w:t>
      </w:r>
    </w:p>
    <w:p w:rsidR="00074EA4" w:rsidRDefault="00074EA4" w:rsidP="00FA69BB">
      <w:pPr>
        <w:pStyle w:val="nospacing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Проблемы педагогического общения</w:t>
      </w:r>
    </w:p>
    <w:p w:rsidR="00074EA4" w:rsidRDefault="00C539BD" w:rsidP="00FA69BB">
      <w:pPr>
        <w:pStyle w:val="nospacing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Проблема оптимального педагогического общения была поставлена еще в период развития советской педагогики, но не потеряла своей актуальности и в наши дни.</w:t>
      </w:r>
      <w:r w:rsidR="00FA69BB">
        <w:t xml:space="preserve"> </w:t>
      </w:r>
      <w:r w:rsidR="00074EA4" w:rsidRPr="00026767">
        <w:rPr>
          <w:i/>
          <w:sz w:val="28"/>
          <w:szCs w:val="28"/>
          <w:u w:val="single"/>
        </w:rPr>
        <w:t>А.С. Макаренко</w:t>
      </w:r>
      <w:r w:rsidR="00074EA4">
        <w:rPr>
          <w:i/>
          <w:color w:val="C00000"/>
          <w:sz w:val="28"/>
          <w:szCs w:val="28"/>
        </w:rPr>
        <w:t xml:space="preserve"> </w:t>
      </w:r>
      <w:r w:rsidR="00074EA4">
        <w:rPr>
          <w:i/>
          <w:sz w:val="28"/>
          <w:szCs w:val="28"/>
        </w:rPr>
        <w:t>подчеркивал необходимость для учителя овладевать техникой педагогического мастерства, техникой педагогического общения. Он говорил, что мастерство заключается и в постановке голоса воспитателя, и в управлении своим лицом. По его мнению, не может быть педагога, который не умел бы играть, то есть, не умел бы управлять собой: «Постановка голоса, мимика, умение встать, умение сесть – все это очень важно для педагога. Каждый пустяк имеет большое значение…».</w:t>
      </w:r>
    </w:p>
    <w:p w:rsidR="00074EA4" w:rsidRDefault="00026767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  </w:t>
      </w:r>
    </w:p>
    <w:p w:rsidR="00074EA4" w:rsidRDefault="00C539BD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В истории педагогики неоднократно ставился вопрос о тех специальных качествах и способностях учителя, благодаря которым обеспечивается успешность того или иного вида его деятельности.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t> </w:t>
      </w:r>
      <w:r w:rsidR="00C539BD">
        <w:t xml:space="preserve">          </w:t>
      </w:r>
      <w:r>
        <w:rPr>
          <w:i/>
          <w:sz w:val="28"/>
          <w:szCs w:val="28"/>
        </w:rPr>
        <w:t xml:space="preserve">Так Ф.Н. </w:t>
      </w:r>
      <w:proofErr w:type="spellStart"/>
      <w:r>
        <w:rPr>
          <w:i/>
          <w:sz w:val="28"/>
          <w:szCs w:val="28"/>
        </w:rPr>
        <w:t>Гоноболин</w:t>
      </w:r>
      <w:proofErr w:type="spellEnd"/>
      <w:r>
        <w:rPr>
          <w:i/>
          <w:sz w:val="28"/>
          <w:szCs w:val="28"/>
        </w:rPr>
        <w:t xml:space="preserve"> выделяет </w:t>
      </w:r>
      <w:r>
        <w:rPr>
          <w:i/>
          <w:sz w:val="28"/>
          <w:szCs w:val="28"/>
          <w:u w:val="single"/>
        </w:rPr>
        <w:t>ряд наиболее важных способностей, которыми следует обладать учителям:</w:t>
      </w:r>
    </w:p>
    <w:p w:rsidR="009A1490" w:rsidRDefault="009A1490" w:rsidP="00FA69BB">
      <w:pPr>
        <w:pStyle w:val="nospacing"/>
        <w:spacing w:before="0" w:beforeAutospacing="0" w:after="0" w:afterAutospacing="0"/>
        <w:jc w:val="both"/>
      </w:pP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Дидактические способности</w:t>
      </w:r>
      <w:r>
        <w:rPr>
          <w:sz w:val="28"/>
          <w:szCs w:val="28"/>
        </w:rPr>
        <w:t>. К требуемым для них психическим качествам он относит способность к свободному обращению с учебным материалом, способность оценивать трудность материала, находчивость и избирательность</w:t>
      </w:r>
      <w:r w:rsidR="00FA69BB">
        <w:rPr>
          <w:sz w:val="28"/>
          <w:szCs w:val="28"/>
        </w:rPr>
        <w:t>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Экспрессивные, или выразительные</w:t>
      </w:r>
      <w:r>
        <w:rPr>
          <w:sz w:val="28"/>
          <w:szCs w:val="28"/>
        </w:rPr>
        <w:t>, способности, относящиеся, в основном, к речи</w:t>
      </w:r>
      <w:r w:rsidR="00FA69BB">
        <w:rPr>
          <w:sz w:val="28"/>
          <w:szCs w:val="28"/>
        </w:rPr>
        <w:t>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Перцептивные способности</w:t>
      </w:r>
      <w:r>
        <w:rPr>
          <w:sz w:val="28"/>
          <w:szCs w:val="28"/>
        </w:rPr>
        <w:t>. Данный вид способностей тесно связан с умением учителя общаться с детьми, устанавливать с ними контакты, что зависит от наличия у него коммуникативных способностей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Организаторские способности</w:t>
      </w:r>
      <w:r w:rsidR="00FA69BB">
        <w:rPr>
          <w:i/>
          <w:sz w:val="28"/>
          <w:szCs w:val="28"/>
        </w:rPr>
        <w:t>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Суггестивные способности</w:t>
      </w:r>
      <w:r>
        <w:rPr>
          <w:sz w:val="28"/>
          <w:szCs w:val="28"/>
        </w:rPr>
        <w:t>, т.е. способности к внушению, заключающиеся в силе непосредственного волевого влияния на учащихся</w:t>
      </w:r>
      <w:r w:rsidR="00FA69BB">
        <w:rPr>
          <w:sz w:val="28"/>
          <w:szCs w:val="28"/>
        </w:rPr>
        <w:t>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</w:t>
      </w:r>
      <w:r>
        <w:rPr>
          <w:i/>
          <w:sz w:val="28"/>
          <w:szCs w:val="28"/>
        </w:rPr>
        <w:t>Научно-познавательные способности</w:t>
      </w:r>
      <w:r>
        <w:rPr>
          <w:sz w:val="28"/>
          <w:szCs w:val="28"/>
        </w:rPr>
        <w:t>.</w:t>
      </w:r>
    </w:p>
    <w:p w:rsidR="00C539BD" w:rsidRPr="00FA69BB" w:rsidRDefault="00FA69BB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</w:p>
    <w:p w:rsidR="00C539BD" w:rsidRDefault="00C539BD" w:rsidP="00FA69BB">
      <w:pPr>
        <w:pStyle w:val="nospacing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</w:t>
      </w:r>
      <w:r w:rsidR="00074EA4">
        <w:rPr>
          <w:sz w:val="28"/>
          <w:szCs w:val="28"/>
        </w:rPr>
        <w:t xml:space="preserve">Подводя итог, можно сказать, что педагогическое общение – это важнейший инструмент создания атмосферы равенства, справедливости, понимания, которая должна царить в отношениях педагога с учениками. Важным остается и тот факт, что учитель сам должен осознавать то, что от его поведения и его действий зависит то, какими будут его отношения с учениками. Учитель должен отдавать себе отчет в том, что именно он организует образовательный процесс, что именно от него, в первую очередь, зависит то, как выстроятся его отношения с учениками. Интересы учителя в первую очередь должны быть ориентированы на учеников, на их развитие и дальнейшее становление. </w:t>
      </w:r>
    </w:p>
    <w:p w:rsidR="00074EA4" w:rsidRDefault="00C539BD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EA4" w:rsidRPr="00C539BD">
        <w:rPr>
          <w:sz w:val="28"/>
          <w:szCs w:val="28"/>
        </w:rPr>
        <w:t xml:space="preserve">В противном случае, неправильные действия учителя могут привести к возникновению </w:t>
      </w:r>
      <w:r w:rsidR="00074EA4" w:rsidRPr="00C539BD">
        <w:rPr>
          <w:sz w:val="28"/>
          <w:szCs w:val="28"/>
          <w:u w:val="single"/>
        </w:rPr>
        <w:t>конфликтов</w:t>
      </w:r>
      <w:r w:rsidR="00074EA4" w:rsidRPr="00C539BD">
        <w:rPr>
          <w:sz w:val="28"/>
          <w:szCs w:val="28"/>
        </w:rPr>
        <w:t xml:space="preserve"> в педагогическом общении.</w:t>
      </w:r>
    </w:p>
    <w:p w:rsidR="00C539BD" w:rsidRPr="00C539BD" w:rsidRDefault="00C539BD" w:rsidP="00FA69BB">
      <w:pPr>
        <w:pStyle w:val="nospacing"/>
        <w:spacing w:before="0" w:beforeAutospacing="0" w:after="0" w:afterAutospacing="0"/>
        <w:jc w:val="both"/>
      </w:pPr>
    </w:p>
    <w:p w:rsidR="009A1490" w:rsidRDefault="00074EA4" w:rsidP="00FA69BB">
      <w:pPr>
        <w:pStyle w:val="nospacing"/>
        <w:spacing w:before="0" w:beforeAutospacing="0" w:after="0" w:afterAutospacing="0"/>
        <w:jc w:val="both"/>
        <w:rPr>
          <w:u w:val="single"/>
        </w:rPr>
      </w:pPr>
      <w:r>
        <w:t> </w:t>
      </w:r>
      <w:r w:rsidRPr="00C539BD">
        <w:rPr>
          <w:sz w:val="28"/>
          <w:szCs w:val="28"/>
          <w:u w:val="single"/>
        </w:rPr>
        <w:t>Конфликты в педагогическом общении.</w:t>
      </w:r>
    </w:p>
    <w:p w:rsidR="00074EA4" w:rsidRPr="009A1490" w:rsidRDefault="00074EA4" w:rsidP="00FA69BB">
      <w:pPr>
        <w:pStyle w:val="nospacing"/>
        <w:spacing w:before="0" w:beforeAutospacing="0" w:after="0" w:afterAutospacing="0"/>
        <w:jc w:val="both"/>
        <w:rPr>
          <w:u w:val="single"/>
        </w:rPr>
      </w:pPr>
      <w:r>
        <w:t> </w:t>
      </w:r>
    </w:p>
    <w:p w:rsidR="00074EA4" w:rsidRPr="009A1490" w:rsidRDefault="00C539BD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9A1490">
        <w:rPr>
          <w:bCs/>
          <w:sz w:val="28"/>
          <w:szCs w:val="28"/>
        </w:rPr>
        <w:t xml:space="preserve">          </w:t>
      </w:r>
      <w:r w:rsidR="00074EA4" w:rsidRPr="009A1490">
        <w:rPr>
          <w:bCs/>
          <w:sz w:val="28"/>
          <w:szCs w:val="28"/>
        </w:rPr>
        <w:t>Конфликты — довольно частое явление в нашей жизни. Они сопровождают человека на протяжении всей его жизни. Конфликты случаются там, где есть противоречия между людьми. Источником этих противоречий является разногласие в знаниях, умениях, личностных качествах, функциях управления, мотивах, потребностях, целях, взглядах, убеждениях, позициях, оценках и самооценках. Наш педагогический опыт убеждает, что проблема конфликтов в школе не потеряла актуальности.</w:t>
      </w:r>
    </w:p>
    <w:p w:rsidR="00074EA4" w:rsidRDefault="00074EA4" w:rsidP="00FA69BB">
      <w:pPr>
        <w:pStyle w:val="a3"/>
        <w:spacing w:before="0" w:beforeAutospacing="0" w:after="0" w:afterAutospacing="0" w:line="100" w:lineRule="atLeast"/>
        <w:jc w:val="both"/>
        <w:rPr>
          <w:bCs/>
          <w:sz w:val="28"/>
          <w:szCs w:val="28"/>
        </w:rPr>
      </w:pPr>
      <w:r w:rsidRPr="009A1490">
        <w:rPr>
          <w:sz w:val="28"/>
          <w:szCs w:val="28"/>
        </w:rPr>
        <w:t> </w:t>
      </w:r>
      <w:r w:rsidR="009A1490" w:rsidRPr="009A1490">
        <w:rPr>
          <w:sz w:val="28"/>
          <w:szCs w:val="28"/>
        </w:rPr>
        <w:t xml:space="preserve">          </w:t>
      </w:r>
      <w:r w:rsidRPr="009A1490">
        <w:rPr>
          <w:bCs/>
          <w:sz w:val="28"/>
          <w:szCs w:val="28"/>
        </w:rPr>
        <w:t>Практика сегодняшней, во многом изменившейся школы, свидетельствует о многочисленных конфликтах в детских коллективах. Они случаются в различных системах отношений: «Учитель - ученик»…</w:t>
      </w:r>
    </w:p>
    <w:p w:rsidR="00FA69BB" w:rsidRDefault="00FA69BB" w:rsidP="00FA69BB">
      <w:pPr>
        <w:pStyle w:val="a3"/>
        <w:spacing w:after="0" w:afterAutospacing="0" w:line="100" w:lineRule="atLeast"/>
        <w:jc w:val="both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042BC6" w:rsidRDefault="00042BC6" w:rsidP="00FA69BB">
      <w:pPr>
        <w:pStyle w:val="a3"/>
        <w:spacing w:after="0" w:afterAutospacing="0" w:line="100" w:lineRule="atLeast"/>
        <w:jc w:val="both"/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«Учитель - ученик»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074EA4" w:rsidRPr="009A1490" w:rsidRDefault="00FA69BB" w:rsidP="00FA69BB">
      <w:pPr>
        <w:pStyle w:val="nospacing"/>
        <w:jc w:val="both"/>
        <w:rPr>
          <w:u w:val="single"/>
        </w:rPr>
      </w:pPr>
      <w:r>
        <w:rPr>
          <w:b/>
          <w:sz w:val="28"/>
          <w:szCs w:val="28"/>
          <w:u w:val="single"/>
        </w:rPr>
        <w:t>Пр</w:t>
      </w:r>
      <w:r w:rsidR="00074EA4" w:rsidRPr="00042BC6">
        <w:rPr>
          <w:b/>
          <w:sz w:val="28"/>
          <w:szCs w:val="28"/>
          <w:u w:val="single"/>
        </w:rPr>
        <w:t>ичина педагогического конфликта и его</w:t>
      </w:r>
      <w:r w:rsidR="00074EA4" w:rsidRPr="009A1490">
        <w:rPr>
          <w:sz w:val="28"/>
          <w:szCs w:val="28"/>
          <w:u w:val="single"/>
        </w:rPr>
        <w:t xml:space="preserve"> особенности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Среди потенциально </w:t>
      </w:r>
      <w:proofErr w:type="spellStart"/>
      <w:r>
        <w:rPr>
          <w:i/>
          <w:sz w:val="28"/>
          <w:szCs w:val="28"/>
        </w:rPr>
        <w:t>конфликтогенных</w:t>
      </w:r>
      <w:proofErr w:type="spellEnd"/>
      <w:r>
        <w:rPr>
          <w:i/>
          <w:sz w:val="28"/>
          <w:szCs w:val="28"/>
        </w:rPr>
        <w:t xml:space="preserve"> педагогических ситуаций можно выделить следующие:</w:t>
      </w:r>
    </w:p>
    <w:p w:rsidR="009A1490" w:rsidRDefault="009A1490" w:rsidP="00FA69BB">
      <w:pPr>
        <w:pStyle w:val="nospacing"/>
        <w:spacing w:before="0" w:beforeAutospacing="0" w:after="0" w:afterAutospacing="0"/>
        <w:jc w:val="both"/>
      </w:pPr>
    </w:p>
    <w:p w:rsidR="00074EA4" w:rsidRPr="009A1490" w:rsidRDefault="00074EA4" w:rsidP="00FA69BB">
      <w:pPr>
        <w:pStyle w:val="nospacing"/>
        <w:spacing w:before="0" w:beforeAutospacing="0" w:after="0" w:afterAutospacing="0"/>
        <w:jc w:val="both"/>
      </w:pPr>
      <w:r>
        <w:t> </w:t>
      </w:r>
      <w:r>
        <w:rPr>
          <w:sz w:val="28"/>
          <w:szCs w:val="28"/>
        </w:rPr>
        <w:t xml:space="preserve">·  </w:t>
      </w:r>
      <w:r w:rsidRPr="009A1490">
        <w:rPr>
          <w:sz w:val="28"/>
          <w:szCs w:val="28"/>
        </w:rPr>
        <w:t xml:space="preserve">ситуации (или конфликты) деятельности, возникающие по поводу выполнения учеником учебных заданий, успеваемости, </w:t>
      </w:r>
      <w:proofErr w:type="spellStart"/>
      <w:r w:rsidRPr="009A1490">
        <w:rPr>
          <w:sz w:val="28"/>
          <w:szCs w:val="28"/>
        </w:rPr>
        <w:t>внеучебной</w:t>
      </w:r>
      <w:proofErr w:type="spellEnd"/>
      <w:r w:rsidRPr="009A1490">
        <w:rPr>
          <w:sz w:val="28"/>
          <w:szCs w:val="28"/>
        </w:rPr>
        <w:t xml:space="preserve"> деятельности;</w:t>
      </w:r>
    </w:p>
    <w:p w:rsidR="00074EA4" w:rsidRPr="009A1490" w:rsidRDefault="00074EA4" w:rsidP="00FA69BB">
      <w:pPr>
        <w:pStyle w:val="nospacing"/>
        <w:spacing w:before="0" w:beforeAutospacing="0" w:after="0" w:afterAutospacing="0"/>
        <w:jc w:val="both"/>
      </w:pPr>
      <w:r w:rsidRPr="009A1490">
        <w:t> </w:t>
      </w:r>
      <w:r w:rsidRPr="009A1490">
        <w:rPr>
          <w:sz w:val="28"/>
          <w:szCs w:val="28"/>
        </w:rPr>
        <w:t>·  ситуации (конфликты) поведения (поступков), возникающие по поводу нарушения учеником правил поведения в школе, чаще на уроках, и вне школы;</w:t>
      </w:r>
    </w:p>
    <w:p w:rsidR="00074EA4" w:rsidRPr="009A1490" w:rsidRDefault="00074EA4" w:rsidP="00FA69BB">
      <w:pPr>
        <w:pStyle w:val="nospacing"/>
        <w:spacing w:before="0" w:beforeAutospacing="0" w:after="0" w:afterAutospacing="0"/>
        <w:jc w:val="both"/>
      </w:pPr>
      <w:r w:rsidRPr="009A1490">
        <w:t> </w:t>
      </w:r>
      <w:r w:rsidRPr="009A1490">
        <w:rPr>
          <w:sz w:val="28"/>
          <w:szCs w:val="28"/>
        </w:rPr>
        <w:t>·  ситуации (конфликты) отношений, возникающие в сфере эмоционально-личностных отношений учащихся и учителей, в сфере их общения в процессе педагогической деятельности.</w:t>
      </w:r>
    </w:p>
    <w:p w:rsidR="00074EA4" w:rsidRPr="009A1490" w:rsidRDefault="00074EA4" w:rsidP="00FA69BB">
      <w:pPr>
        <w:pStyle w:val="nospacing"/>
        <w:jc w:val="both"/>
        <w:rPr>
          <w:u w:val="single"/>
        </w:rPr>
      </w:pPr>
      <w:r w:rsidRPr="009A1490">
        <w:rPr>
          <w:i/>
          <w:sz w:val="28"/>
          <w:szCs w:val="28"/>
          <w:u w:val="single"/>
        </w:rPr>
        <w:t>Особенности педагогического конфликта</w:t>
      </w:r>
      <w:r w:rsidR="009A1490">
        <w:rPr>
          <w:i/>
          <w:sz w:val="28"/>
          <w:szCs w:val="28"/>
          <w:u w:val="single"/>
        </w:rPr>
        <w:t>: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профессиональная ответственность учителя за педагогически правильное разрешение ситуации: ведь школа – модель общества, где ученики усваивают социальные нормы отношений между людьми;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участники конфликтов имеют различный социальный статус (учитель – ученик), чем и определяется их разное поведение в конфликте;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разница возраста и жизненного опыта участников ставит их на разные позиции в конфликте, порождает разную степень ответственности за ошибки при их разрешении;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различное понимание событий и их причин участниками (конфликт глазами учителя и глазами ученика видится по-разному), поэтому учителю не всегда легко понять глубину переживаний ребенка, а ученику справиться со своими эмоциями, подчинить их разуму;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·  присутствие других учеников при конфликте делает их из свидетелей участниками, а конфликт </w:t>
      </w:r>
      <w:r>
        <w:rPr>
          <w:i/>
          <w:sz w:val="28"/>
          <w:szCs w:val="28"/>
        </w:rPr>
        <w:t>приобретает воспитательный смысл</w:t>
      </w:r>
      <w:r>
        <w:rPr>
          <w:sz w:val="28"/>
          <w:szCs w:val="28"/>
        </w:rPr>
        <w:t xml:space="preserve"> и для них;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формирующейся личности;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всякая ошибка учителя при разрешении конфликта порождает новые ситуации и конфликты, в которые включаются другие ученики;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>·  конфликт в педагогической деятельности легче предупредить, чем успешно разрешить.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t> 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t> </w:t>
      </w:r>
    </w:p>
    <w:p w:rsidR="00FA69BB" w:rsidRDefault="00FA69BB" w:rsidP="00FA69BB">
      <w:pPr>
        <w:pStyle w:val="nospacing"/>
        <w:jc w:val="both"/>
        <w:rPr>
          <w:sz w:val="28"/>
          <w:szCs w:val="28"/>
          <w:u w:val="single"/>
        </w:rPr>
      </w:pPr>
    </w:p>
    <w:p w:rsidR="00FA69BB" w:rsidRDefault="00FA69BB" w:rsidP="00FA69BB">
      <w:pPr>
        <w:pStyle w:val="nospacing"/>
        <w:jc w:val="both"/>
        <w:rPr>
          <w:sz w:val="28"/>
          <w:szCs w:val="28"/>
          <w:u w:val="single"/>
        </w:rPr>
      </w:pPr>
    </w:p>
    <w:p w:rsidR="00FA69BB" w:rsidRDefault="00FA69BB" w:rsidP="00FA69BB">
      <w:pPr>
        <w:pStyle w:val="nospacing"/>
        <w:jc w:val="both"/>
        <w:rPr>
          <w:sz w:val="28"/>
          <w:szCs w:val="28"/>
          <w:u w:val="single"/>
        </w:rPr>
      </w:pPr>
    </w:p>
    <w:p w:rsidR="00074EA4" w:rsidRPr="009A1490" w:rsidRDefault="00074EA4" w:rsidP="00FA69BB">
      <w:pPr>
        <w:pStyle w:val="nospacing"/>
        <w:jc w:val="both"/>
        <w:rPr>
          <w:u w:val="single"/>
        </w:rPr>
      </w:pPr>
      <w:r w:rsidRPr="009A1490">
        <w:rPr>
          <w:sz w:val="28"/>
          <w:szCs w:val="28"/>
          <w:u w:val="single"/>
        </w:rPr>
        <w:lastRenderedPageBreak/>
        <w:t xml:space="preserve">Пример разрешения конфликтной ситуации </w:t>
      </w:r>
    </w:p>
    <w:p w:rsidR="00074EA4" w:rsidRDefault="00074EA4" w:rsidP="00FA69BB">
      <w:pPr>
        <w:pStyle w:val="nospacing"/>
        <w:jc w:val="both"/>
      </w:pPr>
      <w:r>
        <w:rPr>
          <w:i/>
          <w:sz w:val="28"/>
          <w:szCs w:val="28"/>
        </w:rPr>
        <w:t xml:space="preserve"> </w:t>
      </w:r>
    </w:p>
    <w:p w:rsidR="00074EA4" w:rsidRDefault="00074EA4" w:rsidP="00FA69BB">
      <w:pPr>
        <w:pStyle w:val="nospacing"/>
        <w:jc w:val="both"/>
      </w:pPr>
      <w:r>
        <w:rPr>
          <w:i/>
          <w:sz w:val="28"/>
          <w:szCs w:val="28"/>
        </w:rPr>
        <w:t xml:space="preserve">1.• Конфликтная ситуация </w:t>
      </w:r>
    </w:p>
    <w:p w:rsidR="00074EA4" w:rsidRDefault="00074EA4" w:rsidP="00FA69BB">
      <w:pPr>
        <w:pStyle w:val="nospacing"/>
        <w:jc w:val="both"/>
      </w:pPr>
      <w:r>
        <w:rPr>
          <w:i/>
          <w:sz w:val="28"/>
          <w:szCs w:val="28"/>
        </w:rPr>
        <w:t xml:space="preserve"> Ученик опоздал на урок. Учитель  раздраженно комментирует:- «Опять 25!!! Сколько можно! Посмотри, на кого похож! Взъерошенный как ехидна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одет в невесть что! Мать совсем за тобой не смотрит! Смотришь как баран на новые ворота! Иди к доске…А хотя, какой от тебя толк-все равно ничего не знаешь. Садись-«2».</w:t>
      </w:r>
    </w:p>
    <w:p w:rsidR="00074EA4" w:rsidRDefault="00074EA4" w:rsidP="00FA69BB">
      <w:pPr>
        <w:pStyle w:val="nospacing"/>
        <w:jc w:val="both"/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Комментарий.</w:t>
      </w:r>
      <w:r>
        <w:rPr>
          <w:i/>
          <w:sz w:val="28"/>
          <w:szCs w:val="28"/>
        </w:rPr>
        <w:t xml:space="preserve"> Предложите другой сценарий развития событий.</w:t>
      </w:r>
    </w:p>
    <w:p w:rsidR="00074EA4" w:rsidRDefault="00074EA4" w:rsidP="00FA69BB">
      <w:pPr>
        <w:pStyle w:val="nospacing"/>
        <w:jc w:val="both"/>
      </w:pPr>
      <w:r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При разговоре с детьми учителю надо четко знать, что следует сказать, как сказать, когда сказать, чтобы достигнуть цели обращенной к ребенку речи, при ком сказать и зачем сказать.</w:t>
      </w:r>
    </w:p>
    <w:p w:rsidR="00074EA4" w:rsidRDefault="00074EA4" w:rsidP="00FA69BB">
      <w:pPr>
        <w:pStyle w:val="nospacing"/>
        <w:jc w:val="both"/>
      </w:pPr>
      <w:r>
        <w:t> </w:t>
      </w:r>
    </w:p>
    <w:p w:rsidR="00074EA4" w:rsidRDefault="00074EA4" w:rsidP="00FA69BB">
      <w:pPr>
        <w:pStyle w:val="nospacing"/>
        <w:jc w:val="both"/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Конфликтная ситуация</w:t>
      </w:r>
      <w:r>
        <w:rPr>
          <w:sz w:val="28"/>
          <w:szCs w:val="28"/>
        </w:rPr>
        <w:t>.</w:t>
      </w:r>
    </w:p>
    <w:p w:rsidR="00074EA4" w:rsidRDefault="00680FF9" w:rsidP="00FA69BB">
      <w:pPr>
        <w:pStyle w:val="nospacing"/>
        <w:jc w:val="both"/>
      </w:pPr>
      <w:r>
        <w:rPr>
          <w:sz w:val="28"/>
          <w:szCs w:val="28"/>
        </w:rPr>
        <w:t>1.</w:t>
      </w:r>
      <w:r w:rsidR="00074EA4">
        <w:rPr>
          <w:sz w:val="28"/>
          <w:szCs w:val="28"/>
        </w:rPr>
        <w:t xml:space="preserve">На уроке ученик показал соседу по парте новый циркуль. Тот отвлекся и привлек внимание учителя. На замечание он показал язык, стал выражаться нецензурно (как дома), </w:t>
      </w:r>
      <w:proofErr w:type="spellStart"/>
      <w:r w:rsidR="00074EA4">
        <w:rPr>
          <w:sz w:val="28"/>
          <w:szCs w:val="28"/>
        </w:rPr>
        <w:t>истерил</w:t>
      </w:r>
      <w:proofErr w:type="spellEnd"/>
      <w:r w:rsidR="00074EA4">
        <w:rPr>
          <w:sz w:val="28"/>
          <w:szCs w:val="28"/>
        </w:rPr>
        <w:t xml:space="preserve">, пинал стулья. Его отправили к психологу. </w:t>
      </w:r>
    </w:p>
    <w:p w:rsidR="00074EA4" w:rsidRDefault="00680FF9" w:rsidP="00FA69BB">
      <w:pPr>
        <w:pStyle w:val="nospacing"/>
        <w:jc w:val="both"/>
      </w:pPr>
      <w:r>
        <w:rPr>
          <w:rFonts w:eastAsia="Calibri"/>
        </w:rPr>
        <w:t>2</w:t>
      </w:r>
      <w:r w:rsidR="00074EA4">
        <w:rPr>
          <w:rFonts w:eastAsia="Calibri"/>
        </w:rPr>
        <w:t>.</w:t>
      </w:r>
      <w:r>
        <w:rPr>
          <w:rFonts w:eastAsia="Calibri"/>
          <w:sz w:val="14"/>
          <w:szCs w:val="14"/>
        </w:rPr>
        <w:t>  </w:t>
      </w:r>
      <w:r w:rsidR="00074EA4">
        <w:rPr>
          <w:sz w:val="28"/>
          <w:szCs w:val="28"/>
        </w:rPr>
        <w:t xml:space="preserve">На уроке физкультуры учитель сделал замечание группе учащихся, которые не выполняли требования: не имели спортивной формы, баловались. Учащиеся не только не выполнили требование покинуть зал, но и вслух </w:t>
      </w:r>
      <w:proofErr w:type="spellStart"/>
      <w:r w:rsidR="00074EA4">
        <w:rPr>
          <w:sz w:val="28"/>
          <w:szCs w:val="28"/>
        </w:rPr>
        <w:t>оскарбляли</w:t>
      </w:r>
      <w:proofErr w:type="spellEnd"/>
      <w:r w:rsidR="00074EA4">
        <w:rPr>
          <w:sz w:val="28"/>
          <w:szCs w:val="28"/>
        </w:rPr>
        <w:t xml:space="preserve"> учителя, громко возмущались. Учитель за помощью пришел в кабинет директора-конфликт был улажен, но его участники до конца не примирились. </w:t>
      </w:r>
    </w:p>
    <w:p w:rsidR="00074EA4" w:rsidRDefault="009A1490" w:rsidP="00FA69BB">
      <w:pPr>
        <w:pStyle w:val="nospacing"/>
        <w:jc w:val="both"/>
      </w:pPr>
      <w:r>
        <w:rPr>
          <w:i/>
          <w:sz w:val="28"/>
          <w:szCs w:val="28"/>
        </w:rPr>
        <w:t xml:space="preserve">          </w:t>
      </w:r>
      <w:r w:rsidR="00074EA4">
        <w:rPr>
          <w:i/>
          <w:sz w:val="28"/>
          <w:szCs w:val="28"/>
        </w:rPr>
        <w:t>В случае если компромисс найти не удается и учитель принимает решение о наказании ученика, учитель должен следовать наставлению А.С. Макаренко, который писал: «Как бы ни строго был наказан воспитанник, наложенное наказание должно всегда разрешать конфликт до конца, без всяких остатков. Уже через час после наложения взыскания нужно быть с воспитанником в нормальных отношениях».</w:t>
      </w:r>
    </w:p>
    <w:p w:rsidR="00074EA4" w:rsidRDefault="00074EA4" w:rsidP="00FA69BB">
      <w:pPr>
        <w:pStyle w:val="a3"/>
        <w:spacing w:after="0" w:afterAutospacing="0" w:line="100" w:lineRule="atLeast"/>
        <w:jc w:val="both"/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«Ученик - ученик»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680FF9" w:rsidRDefault="00042BC6" w:rsidP="00FA69BB">
      <w:pPr>
        <w:pStyle w:val="a3"/>
        <w:spacing w:before="0" w:beforeAutospacing="0" w:after="0" w:afterAutospacing="0" w:line="100" w:lineRule="atLeast"/>
        <w:jc w:val="both"/>
        <w:rPr>
          <w:bCs/>
          <w:sz w:val="28"/>
          <w:szCs w:val="28"/>
        </w:rPr>
      </w:pPr>
      <w:r w:rsidRPr="00042BC6">
        <w:rPr>
          <w:bCs/>
          <w:sz w:val="28"/>
          <w:szCs w:val="28"/>
        </w:rPr>
        <w:t xml:space="preserve">          </w:t>
      </w:r>
    </w:p>
    <w:p w:rsidR="00042BC6" w:rsidRPr="00042BC6" w:rsidRDefault="00074EA4" w:rsidP="00FA69BB">
      <w:pPr>
        <w:pStyle w:val="a3"/>
        <w:spacing w:before="0" w:beforeAutospacing="0" w:after="0" w:afterAutospacing="0" w:line="100" w:lineRule="atLeast"/>
        <w:jc w:val="both"/>
        <w:rPr>
          <w:bCs/>
          <w:sz w:val="28"/>
          <w:szCs w:val="28"/>
        </w:rPr>
      </w:pPr>
      <w:r w:rsidRPr="00042BC6">
        <w:rPr>
          <w:bCs/>
          <w:sz w:val="28"/>
          <w:szCs w:val="28"/>
        </w:rPr>
        <w:t>Конфликты  в системе отношений «Ученик-ученик»,  разгруппированы в следующие подсистемы отношений: «Мальчик - мальчик», «Мальчик - девочка», «Девочка - девочка».</w:t>
      </w:r>
    </w:p>
    <w:p w:rsidR="00074EA4" w:rsidRPr="00042BC6" w:rsidRDefault="00042BC6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042BC6">
        <w:rPr>
          <w:bCs/>
          <w:sz w:val="28"/>
          <w:szCs w:val="28"/>
        </w:rPr>
        <w:t xml:space="preserve">          С</w:t>
      </w:r>
      <w:r w:rsidR="00074EA4" w:rsidRPr="00042BC6">
        <w:rPr>
          <w:bCs/>
          <w:sz w:val="28"/>
          <w:szCs w:val="28"/>
        </w:rPr>
        <w:t>амое большое число конфликтов среди уче</w:t>
      </w:r>
      <w:r>
        <w:rPr>
          <w:bCs/>
          <w:sz w:val="28"/>
          <w:szCs w:val="28"/>
        </w:rPr>
        <w:t>ников происходит в деятельности</w:t>
      </w:r>
      <w:r w:rsidR="00074EA4" w:rsidRPr="00042BC6">
        <w:rPr>
          <w:bCs/>
          <w:sz w:val="28"/>
          <w:szCs w:val="28"/>
        </w:rPr>
        <w:t xml:space="preserve">, затем конфликты в </w:t>
      </w:r>
      <w:r>
        <w:rPr>
          <w:bCs/>
          <w:sz w:val="28"/>
          <w:szCs w:val="28"/>
        </w:rPr>
        <w:t>личностных отношениях</w:t>
      </w:r>
      <w:r w:rsidR="00074EA4" w:rsidRPr="00042BC6">
        <w:rPr>
          <w:bCs/>
          <w:sz w:val="28"/>
          <w:szCs w:val="28"/>
        </w:rPr>
        <w:t>, конфликты из-за предметов  и</w:t>
      </w:r>
      <w:r>
        <w:rPr>
          <w:bCs/>
          <w:sz w:val="28"/>
          <w:szCs w:val="28"/>
        </w:rPr>
        <w:t xml:space="preserve"> конфликты в деловых отношениях</w:t>
      </w:r>
      <w:r w:rsidR="00074EA4" w:rsidRPr="00042BC6">
        <w:rPr>
          <w:bCs/>
          <w:sz w:val="28"/>
          <w:szCs w:val="28"/>
        </w:rPr>
        <w:t>.</w:t>
      </w:r>
    </w:p>
    <w:p w:rsidR="00074EA4" w:rsidRPr="00FC08FF" w:rsidRDefault="00074EA4" w:rsidP="00FA69BB">
      <w:pPr>
        <w:pStyle w:val="a3"/>
        <w:spacing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  <w:u w:val="single"/>
        </w:rPr>
        <w:lastRenderedPageBreak/>
        <w:t>Анализ конфликтов позволяет сделать следующие выводы</w:t>
      </w:r>
      <w:r w:rsidRPr="00FC08FF">
        <w:rPr>
          <w:bCs/>
          <w:sz w:val="28"/>
          <w:szCs w:val="28"/>
        </w:rPr>
        <w:t>:</w:t>
      </w:r>
      <w:r w:rsidRPr="00FC08FF">
        <w:rPr>
          <w:bCs/>
          <w:sz w:val="28"/>
          <w:szCs w:val="28"/>
        </w:rPr>
        <w:tab/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 xml:space="preserve">1. Конфликты в </w:t>
      </w:r>
      <w:proofErr w:type="spellStart"/>
      <w:r w:rsidRPr="00FC08FF">
        <w:rPr>
          <w:bCs/>
          <w:sz w:val="28"/>
          <w:szCs w:val="28"/>
        </w:rPr>
        <w:t>деятельностных</w:t>
      </w:r>
      <w:proofErr w:type="spellEnd"/>
      <w:r w:rsidRPr="00FC08FF">
        <w:rPr>
          <w:bCs/>
          <w:sz w:val="28"/>
          <w:szCs w:val="28"/>
        </w:rPr>
        <w:t xml:space="preserve"> отношениях случаются из-за отсутствия навыков само</w:t>
      </w:r>
      <w:r w:rsidR="00042BC6" w:rsidRPr="00FC08FF">
        <w:rPr>
          <w:bCs/>
          <w:sz w:val="28"/>
          <w:szCs w:val="28"/>
        </w:rPr>
        <w:t>-</w:t>
      </w:r>
      <w:r w:rsidRPr="00FC08FF">
        <w:rPr>
          <w:bCs/>
          <w:sz w:val="28"/>
          <w:szCs w:val="28"/>
        </w:rPr>
        <w:t xml:space="preserve"> регуляции у учащихся.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2. Конфликты в предметных отношениях являются следствием неограниченного чувства собственности, что ведет к несоблюдению прав и обязанностей к чужой личной собственности.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3. Конфликты в личных отношениях случаются из-за борьбы за высокий статус в детском коллективе, что вызывается потребностью в самоутверждении у детей с сильно развитой волевой сферой; из-за симпатий к све</w:t>
      </w:r>
      <w:r w:rsidR="00FC08FF" w:rsidRPr="00FC08FF">
        <w:rPr>
          <w:bCs/>
          <w:sz w:val="28"/>
          <w:szCs w:val="28"/>
        </w:rPr>
        <w:t>рстникам противоположного пола.</w:t>
      </w:r>
    </w:p>
    <w:p w:rsidR="00680FF9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sz w:val="28"/>
          <w:szCs w:val="28"/>
        </w:rPr>
        <w:t> </w:t>
      </w:r>
      <w:r w:rsidR="00FC08FF">
        <w:rPr>
          <w:sz w:val="28"/>
          <w:szCs w:val="28"/>
        </w:rPr>
        <w:t xml:space="preserve">          </w:t>
      </w:r>
    </w:p>
    <w:p w:rsidR="00074EA4" w:rsidRPr="00FC08FF" w:rsidRDefault="00074EA4" w:rsidP="00680FF9">
      <w:pPr>
        <w:pStyle w:val="a3"/>
        <w:spacing w:before="0" w:beforeAutospacing="0" w:after="0" w:afterAutospacing="0" w:line="100" w:lineRule="atLeast"/>
        <w:ind w:firstLine="708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 xml:space="preserve">Проблема разрешения конфликтов среди учащихся среднего звена решается немного лучше, чем в начальном звене. 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  <w:u w:val="single"/>
        </w:rPr>
      </w:pPr>
      <w:r w:rsidRPr="00FC08FF">
        <w:rPr>
          <w:sz w:val="28"/>
          <w:szCs w:val="28"/>
        </w:rPr>
        <w:t> </w:t>
      </w:r>
      <w:r w:rsidR="00FC08FF">
        <w:rPr>
          <w:sz w:val="28"/>
          <w:szCs w:val="28"/>
        </w:rPr>
        <w:t xml:space="preserve">          </w:t>
      </w:r>
      <w:r w:rsidRPr="00FC08FF">
        <w:rPr>
          <w:bCs/>
          <w:sz w:val="28"/>
          <w:szCs w:val="28"/>
          <w:u w:val="single"/>
        </w:rPr>
        <w:t xml:space="preserve">Анализ </w:t>
      </w:r>
      <w:proofErr w:type="gramStart"/>
      <w:r w:rsidRPr="00FC08FF">
        <w:rPr>
          <w:bCs/>
          <w:sz w:val="28"/>
          <w:szCs w:val="28"/>
          <w:u w:val="single"/>
        </w:rPr>
        <w:t>конфликтов, имеющих место среди учащихся среднего звена школы позволяет</w:t>
      </w:r>
      <w:proofErr w:type="gramEnd"/>
      <w:r w:rsidRPr="00FC08FF">
        <w:rPr>
          <w:bCs/>
          <w:sz w:val="28"/>
          <w:szCs w:val="28"/>
          <w:u w:val="single"/>
        </w:rPr>
        <w:t xml:space="preserve"> сделать следующие выводы: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1.         Наблюдается небольшой спад конфликтов  из-за притязаний на личную собственность сверстников. Инициаторы намеренно посягают на собственность товарищей. Чаще всего это «лидеры» группы с низким уровнем общего развития. Пользоваться чужой собственностью является их неограниченным «правом», но при этом своя собственность зорко охраняется.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 xml:space="preserve">2. </w:t>
      </w:r>
      <w:r w:rsidR="00FC08FF">
        <w:rPr>
          <w:bCs/>
          <w:sz w:val="28"/>
          <w:szCs w:val="28"/>
        </w:rPr>
        <w:t xml:space="preserve"> </w:t>
      </w:r>
      <w:r w:rsidRPr="00FC08FF">
        <w:rPr>
          <w:bCs/>
          <w:sz w:val="28"/>
          <w:szCs w:val="28"/>
        </w:rPr>
        <w:t xml:space="preserve">Отсутствие конфликтов из-за притязаний на </w:t>
      </w:r>
      <w:proofErr w:type="spellStart"/>
      <w:r w:rsidR="00680FF9">
        <w:rPr>
          <w:bCs/>
          <w:sz w:val="28"/>
          <w:szCs w:val="28"/>
        </w:rPr>
        <w:t>вкусняшки</w:t>
      </w:r>
      <w:proofErr w:type="spellEnd"/>
      <w:r w:rsidRPr="00FC08FF">
        <w:rPr>
          <w:bCs/>
          <w:sz w:val="28"/>
          <w:szCs w:val="28"/>
        </w:rPr>
        <w:t xml:space="preserve"> сверстника объясняется тем, что дети среднего звена чаще делятся </w:t>
      </w:r>
      <w:r w:rsidR="00680FF9">
        <w:rPr>
          <w:bCs/>
          <w:sz w:val="28"/>
          <w:szCs w:val="28"/>
        </w:rPr>
        <w:t>ими</w:t>
      </w:r>
      <w:r w:rsidRPr="00FC08FF">
        <w:rPr>
          <w:bCs/>
          <w:sz w:val="28"/>
          <w:szCs w:val="28"/>
        </w:rPr>
        <w:t xml:space="preserve">, угощают друг друга, ученики же начальных классов больше угощают учителя, реже </w:t>
      </w:r>
      <w:proofErr w:type="gramStart"/>
      <w:r w:rsidRPr="00FC08FF">
        <w:rPr>
          <w:bCs/>
          <w:sz w:val="28"/>
          <w:szCs w:val="28"/>
        </w:rPr>
        <w:t>—с</w:t>
      </w:r>
      <w:proofErr w:type="gramEnd"/>
      <w:r w:rsidRPr="00FC08FF">
        <w:rPr>
          <w:bCs/>
          <w:sz w:val="28"/>
          <w:szCs w:val="28"/>
        </w:rPr>
        <w:t>воих одноклассников. Чувство коллективизма начинает зарождаться у учащихся пятого класса.</w:t>
      </w:r>
      <w:r w:rsidRPr="00FC08FF">
        <w:rPr>
          <w:sz w:val="28"/>
          <w:szCs w:val="28"/>
        </w:rPr>
        <w:t> </w:t>
      </w:r>
    </w:p>
    <w:p w:rsidR="00074EA4" w:rsidRPr="00FC08FF" w:rsidRDefault="00680FF9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74EA4" w:rsidRPr="00FC08FF">
        <w:rPr>
          <w:bCs/>
          <w:sz w:val="28"/>
          <w:szCs w:val="28"/>
        </w:rPr>
        <w:t>Притязание на деньги одноклассников приобретает здесь несколько другой оттенок. Если в начальном звене деньги исчезали тайно, то здесь идет открытое вымогательство или их забирают, открыто, ничего не объясняя. Инициаторы этих конфликтов - начинающие или уже состоявшиеся «лидеры» примитивной группы.</w:t>
      </w:r>
    </w:p>
    <w:p w:rsidR="00074EA4" w:rsidRPr="00FC08FF" w:rsidRDefault="00680FF9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74EA4" w:rsidRPr="00FC08FF">
        <w:rPr>
          <w:bCs/>
          <w:sz w:val="28"/>
          <w:szCs w:val="28"/>
        </w:rPr>
        <w:t>Появление конфликтов из-за небрежного отношения к предметам сверстников или к их одежде говорит об ответственности, бережливости и опрятности, учащихся среднего звена.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 xml:space="preserve">5. </w:t>
      </w:r>
      <w:r w:rsidR="00FC08FF">
        <w:rPr>
          <w:bCs/>
          <w:sz w:val="28"/>
          <w:szCs w:val="28"/>
        </w:rPr>
        <w:t xml:space="preserve"> </w:t>
      </w:r>
      <w:r w:rsidRPr="00FC08FF">
        <w:rPr>
          <w:bCs/>
          <w:sz w:val="28"/>
          <w:szCs w:val="28"/>
        </w:rPr>
        <w:t>Конфликты из-за места за партой являются отражением отношения учащихся к обучению (любители последних парт, как правило, занимаются посторонними делами на уроке; учащиеся, предпочитающие первые парты это ученики с сформированной мотивацией обучения), способности защищать свои права (в данном случае место за партой).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6. Меняется мотив конфликтов из-за случайных столкновений в системе   «Мальчик-девочка». Антагонистические  отношения  преобразуются   в конфликты из-за намеренных столкновений между мальчиками и девочками. Число случайных столкновений заметно уменьшается, т.к. беспорядочный бег сменяется играми с правилами, обсуждением разных проблем.</w:t>
      </w:r>
    </w:p>
    <w:p w:rsidR="00074EA4" w:rsidRPr="00FC08FF" w:rsidRDefault="00680FF9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  </w:t>
      </w:r>
      <w:r w:rsidR="00074EA4" w:rsidRPr="00FC08FF">
        <w:rPr>
          <w:bCs/>
          <w:sz w:val="28"/>
          <w:szCs w:val="28"/>
        </w:rPr>
        <w:t xml:space="preserve">Наблюдается небольшой спад межличностных конфликтов </w:t>
      </w:r>
      <w:r w:rsidR="00FC08FF">
        <w:rPr>
          <w:bCs/>
          <w:sz w:val="28"/>
          <w:szCs w:val="28"/>
        </w:rPr>
        <w:t>п</w:t>
      </w:r>
      <w:r w:rsidR="00074EA4" w:rsidRPr="00FC08FF">
        <w:rPr>
          <w:bCs/>
          <w:sz w:val="28"/>
          <w:szCs w:val="28"/>
        </w:rPr>
        <w:t>о отношению к этим же конфликтам в начальном звене. Однако, если их сравнивать с конфликтами в предметно-</w:t>
      </w:r>
      <w:proofErr w:type="spellStart"/>
      <w:r w:rsidR="00074EA4" w:rsidRPr="00FC08FF">
        <w:rPr>
          <w:bCs/>
          <w:sz w:val="28"/>
          <w:szCs w:val="28"/>
        </w:rPr>
        <w:t>деятельностном</w:t>
      </w:r>
      <w:proofErr w:type="spellEnd"/>
      <w:r w:rsidR="00074EA4" w:rsidRPr="00FC08FF">
        <w:rPr>
          <w:bCs/>
          <w:sz w:val="28"/>
          <w:szCs w:val="28"/>
        </w:rPr>
        <w:t xml:space="preserve"> отношении, то очевидной </w:t>
      </w:r>
      <w:r w:rsidR="00074EA4" w:rsidRPr="00FC08FF">
        <w:rPr>
          <w:bCs/>
          <w:sz w:val="28"/>
          <w:szCs w:val="28"/>
        </w:rPr>
        <w:lastRenderedPageBreak/>
        <w:t>становится противоположная тенденция: повышается интерес к личности, к самоутверждению в коллективе, к лицу противоположного пола.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sz w:val="28"/>
          <w:szCs w:val="28"/>
        </w:rPr>
        <w:t> </w:t>
      </w:r>
    </w:p>
    <w:p w:rsidR="00074EA4" w:rsidRPr="00FC08FF" w:rsidRDefault="00FC08FF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74EA4" w:rsidRPr="00FC08FF">
        <w:rPr>
          <w:bCs/>
          <w:sz w:val="28"/>
          <w:szCs w:val="28"/>
        </w:rPr>
        <w:t xml:space="preserve">В старшем звене школы наблюдается заметный спад конфликтов в предметно - </w:t>
      </w:r>
      <w:proofErr w:type="spellStart"/>
      <w:r w:rsidR="00074EA4" w:rsidRPr="00FC08FF">
        <w:rPr>
          <w:bCs/>
          <w:sz w:val="28"/>
          <w:szCs w:val="28"/>
        </w:rPr>
        <w:t>деятельностных</w:t>
      </w:r>
      <w:proofErr w:type="spellEnd"/>
      <w:r w:rsidR="00074EA4" w:rsidRPr="00FC08FF">
        <w:rPr>
          <w:bCs/>
          <w:sz w:val="28"/>
          <w:szCs w:val="28"/>
        </w:rPr>
        <w:t xml:space="preserve"> отношениях  и рост числа конфли</w:t>
      </w:r>
      <w:r>
        <w:rPr>
          <w:bCs/>
          <w:sz w:val="28"/>
          <w:szCs w:val="28"/>
        </w:rPr>
        <w:t>ктов в межличностных отношениях</w:t>
      </w:r>
      <w:r w:rsidR="00074EA4" w:rsidRPr="00FC08FF">
        <w:rPr>
          <w:bCs/>
          <w:sz w:val="28"/>
          <w:szCs w:val="28"/>
        </w:rPr>
        <w:t>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sz w:val="28"/>
          <w:szCs w:val="28"/>
        </w:rPr>
        <w:t> 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  <w:u w:val="single"/>
        </w:rPr>
      </w:pPr>
      <w:r w:rsidRPr="00FC08FF">
        <w:rPr>
          <w:bCs/>
          <w:sz w:val="28"/>
          <w:szCs w:val="28"/>
          <w:u w:val="single"/>
        </w:rPr>
        <w:t>Анализ конфликтов в старшем школьном возрасте поз</w:t>
      </w:r>
      <w:r w:rsidR="00FC08FF" w:rsidRPr="00FC08FF">
        <w:rPr>
          <w:bCs/>
          <w:sz w:val="28"/>
          <w:szCs w:val="28"/>
          <w:u w:val="single"/>
        </w:rPr>
        <w:t>воляет сделать следующие выводы: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1. Отсутствие конфликтов в предметно-</w:t>
      </w:r>
      <w:proofErr w:type="spellStart"/>
      <w:r w:rsidRPr="00FC08FF">
        <w:rPr>
          <w:bCs/>
          <w:sz w:val="28"/>
          <w:szCs w:val="28"/>
        </w:rPr>
        <w:t>деятельностных</w:t>
      </w:r>
      <w:proofErr w:type="spellEnd"/>
      <w:r w:rsidRPr="00FC08FF">
        <w:rPr>
          <w:bCs/>
          <w:sz w:val="28"/>
          <w:szCs w:val="28"/>
        </w:rPr>
        <w:t xml:space="preserve"> отношениях в системе отношений «Мальчик-мальчик» объясняется проникновением их в конфликты из-за притязаний на лидерство.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2. Здесь уже устанавливается четкая иерархия статусов в системе отношений «Мальчик-мальчик», что объясняет отсутствие конфликтов из-за места.</w:t>
      </w:r>
    </w:p>
    <w:p w:rsidR="00074EA4" w:rsidRPr="00FC08FF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C08FF">
        <w:rPr>
          <w:bCs/>
          <w:sz w:val="28"/>
          <w:szCs w:val="28"/>
        </w:rPr>
        <w:t>3. Потребность в прямом контакте с лицом противоположного пола находит отражение в конфликтах из-за грубого общения.</w:t>
      </w:r>
    </w:p>
    <w:p w:rsidR="00074EA4" w:rsidRPr="00FC08FF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FC08FF">
        <w:rPr>
          <w:sz w:val="28"/>
          <w:szCs w:val="28"/>
        </w:rPr>
        <w:t> </w:t>
      </w:r>
      <w:r w:rsidR="00FC08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Низкая успеваемость сопровождается плохим поведением,  потому что слабоуспевающие ученики часто пытаются утвердить себя в среде товарищей противодействием учителю, грубостью, демонстративным пренебрежением к со</w:t>
      </w:r>
      <w:r w:rsidR="00FC08FF">
        <w:rPr>
          <w:sz w:val="28"/>
          <w:szCs w:val="28"/>
        </w:rPr>
        <w:t>блюдению школьной дисциплины</w:t>
      </w:r>
      <w:r>
        <w:rPr>
          <w:sz w:val="28"/>
          <w:szCs w:val="28"/>
        </w:rPr>
        <w:t>.</w:t>
      </w:r>
    </w:p>
    <w:p w:rsidR="00074EA4" w:rsidRDefault="00FC08FF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 xml:space="preserve">Как быть педагогам? Снижать требовательность? Терпеть? Не замечать? Хвалить? Ругать? Или менять содержание образования и технологии? Повышать и без того высокую профессиональную компетентность или закалять нервную систему? </w:t>
      </w:r>
      <w:r w:rsidR="00680FF9">
        <w:rPr>
          <w:sz w:val="28"/>
          <w:szCs w:val="28"/>
        </w:rPr>
        <w:t xml:space="preserve"> </w:t>
      </w:r>
    </w:p>
    <w:p w:rsidR="00A03F25" w:rsidRPr="00680FF9" w:rsidRDefault="00074EA4" w:rsidP="00680FF9">
      <w:pPr>
        <w:pStyle w:val="nospacing"/>
        <w:jc w:val="both"/>
      </w:pPr>
      <w:r>
        <w:t> </w:t>
      </w:r>
      <w:r w:rsidR="00A03F25">
        <w:rPr>
          <w:rFonts w:ascii="TimesNewRomanPS-BoldMT" w:hAnsi="TimesNewRomanPS-BoldMT" w:cs="TimesNewRomanPS-BoldMT"/>
          <w:b/>
          <w:bCs/>
          <w:sz w:val="36"/>
          <w:szCs w:val="36"/>
        </w:rPr>
        <w:t>«Учитель</w:t>
      </w:r>
      <w:r w:rsidR="00FC08F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- </w:t>
      </w:r>
      <w:r w:rsidR="00A03F25">
        <w:rPr>
          <w:rFonts w:ascii="TimesNewRomanPS-BoldMT" w:hAnsi="TimesNewRomanPS-BoldMT" w:cs="TimesNewRomanPS-BoldMT"/>
          <w:b/>
          <w:bCs/>
          <w:sz w:val="36"/>
          <w:szCs w:val="36"/>
        </w:rPr>
        <w:t>родители</w:t>
      </w:r>
      <w:r w:rsidR="00FC08FF">
        <w:rPr>
          <w:rFonts w:ascii="TimesNewRomanPS-BoldMT" w:hAnsi="TimesNewRomanPS-BoldMT" w:cs="TimesNewRomanPS-BoldMT"/>
          <w:b/>
          <w:bCs/>
          <w:sz w:val="36"/>
          <w:szCs w:val="36"/>
        </w:rPr>
        <w:t>»</w:t>
      </w:r>
      <w:r w:rsidR="00FC08FF">
        <w:rPr>
          <w:rFonts w:ascii="TimesNewRomanPS-BoldMT" w:hAnsi="TimesNewRomanPS-BoldMT" w:cs="TimesNewRomanPS-BoldMT"/>
          <w:b/>
          <w:bCs/>
        </w:rPr>
        <w:t xml:space="preserve"> 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03F25">
        <w:rPr>
          <w:sz w:val="28"/>
          <w:szCs w:val="28"/>
          <w:u w:val="single"/>
        </w:rPr>
        <w:t> </w:t>
      </w:r>
      <w:r w:rsidR="00A03F25" w:rsidRPr="00A03F25">
        <w:rPr>
          <w:sz w:val="28"/>
          <w:szCs w:val="28"/>
          <w:u w:val="single"/>
        </w:rPr>
        <w:t>Пример ситуации</w:t>
      </w:r>
    </w:p>
    <w:p w:rsidR="00A03F25" w:rsidRPr="00A03F25" w:rsidRDefault="00A03F25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74EA4" w:rsidRPr="00A03F25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A03F25">
        <w:rPr>
          <w:bCs/>
          <w:sz w:val="28"/>
          <w:szCs w:val="28"/>
          <w:u w:val="single"/>
        </w:rPr>
        <w:t>Учитель</w:t>
      </w:r>
      <w:r w:rsidRPr="00A03F25">
        <w:rPr>
          <w:bCs/>
          <w:sz w:val="28"/>
          <w:szCs w:val="28"/>
        </w:rPr>
        <w:t xml:space="preserve">. </w:t>
      </w:r>
      <w:r w:rsidR="00A03F25" w:rsidRPr="00A03F25">
        <w:rPr>
          <w:bCs/>
          <w:sz w:val="28"/>
          <w:szCs w:val="28"/>
        </w:rPr>
        <w:t xml:space="preserve"> </w:t>
      </w:r>
      <w:r w:rsidRPr="00A03F25">
        <w:rPr>
          <w:bCs/>
          <w:sz w:val="28"/>
          <w:szCs w:val="28"/>
        </w:rPr>
        <w:t>Я пригласил вас, чтобы выяснить, почему ваш сын пропускает уроки английского языка.</w:t>
      </w:r>
    </w:p>
    <w:p w:rsidR="00074EA4" w:rsidRPr="00A03F25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A03F25">
        <w:rPr>
          <w:sz w:val="28"/>
          <w:szCs w:val="28"/>
        </w:rPr>
        <w:t> </w:t>
      </w:r>
      <w:r w:rsidRPr="00A03F25">
        <w:rPr>
          <w:bCs/>
          <w:sz w:val="28"/>
          <w:szCs w:val="28"/>
          <w:u w:val="single"/>
        </w:rPr>
        <w:t>Мама ученика</w:t>
      </w:r>
      <w:r w:rsidRPr="00A03F25">
        <w:rPr>
          <w:bCs/>
          <w:sz w:val="28"/>
          <w:szCs w:val="28"/>
        </w:rPr>
        <w:t>. А что ему делать на ваших уроках? Неправильные глаголы учить? Вы знаете, что он у меня профессионально футболом занимается. Пусть он лучше поспит лишний часок или погуляет.</w:t>
      </w:r>
    </w:p>
    <w:p w:rsidR="00074EA4" w:rsidRPr="00A03F25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A03F25">
        <w:rPr>
          <w:sz w:val="28"/>
          <w:szCs w:val="28"/>
        </w:rPr>
        <w:t> </w:t>
      </w:r>
    </w:p>
    <w:p w:rsidR="00074EA4" w:rsidRPr="00A03F25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A03F25">
        <w:rPr>
          <w:bCs/>
          <w:sz w:val="28"/>
          <w:szCs w:val="28"/>
          <w:u w:val="single"/>
        </w:rPr>
        <w:t>Учитель</w:t>
      </w:r>
      <w:r w:rsidRPr="00A03F25">
        <w:rPr>
          <w:bCs/>
          <w:sz w:val="28"/>
          <w:szCs w:val="28"/>
        </w:rPr>
        <w:t>. Но вы понимаете, что оценка по английскому языку в аттестат будет стоять не за его спортивные успехи. Он получит то, что заслуживает.</w:t>
      </w:r>
    </w:p>
    <w:p w:rsidR="00074EA4" w:rsidRPr="00A03F25" w:rsidRDefault="00074EA4" w:rsidP="00FA69BB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A03F25">
        <w:rPr>
          <w:sz w:val="28"/>
          <w:szCs w:val="28"/>
        </w:rPr>
        <w:t> </w:t>
      </w:r>
      <w:r w:rsidRPr="00A03F25">
        <w:rPr>
          <w:bCs/>
          <w:sz w:val="28"/>
          <w:szCs w:val="28"/>
          <w:u w:val="single"/>
        </w:rPr>
        <w:t>Мама ученика</w:t>
      </w:r>
      <w:r w:rsidRPr="00A03F25">
        <w:rPr>
          <w:bCs/>
          <w:sz w:val="28"/>
          <w:szCs w:val="28"/>
        </w:rPr>
        <w:t>. Ой, только не надо нас пугать. Думаете, на вас управа не найдется?</w:t>
      </w:r>
    </w:p>
    <w:p w:rsidR="00074EA4" w:rsidRDefault="00074EA4" w:rsidP="00FA69BB">
      <w:pPr>
        <w:pStyle w:val="nospacing"/>
        <w:jc w:val="both"/>
      </w:pPr>
      <w:r>
        <w:rPr>
          <w:sz w:val="28"/>
          <w:szCs w:val="28"/>
        </w:rPr>
        <w:t xml:space="preserve">      Любой учитель знает, что самые неприятные, изматывающие и, казалось бы, безвыходные конфликты бывают с родителями. Возможно, потому, что о существующей проблеме члены семьи узнают только со слов ребенка, а выяснить детали и поговорить со всеми участниками неприятного </w:t>
      </w:r>
      <w:proofErr w:type="spellStart"/>
      <w:r>
        <w:rPr>
          <w:sz w:val="28"/>
          <w:szCs w:val="28"/>
        </w:rPr>
        <w:t>инциндента</w:t>
      </w:r>
      <w:proofErr w:type="spellEnd"/>
      <w:r>
        <w:rPr>
          <w:sz w:val="28"/>
          <w:szCs w:val="28"/>
        </w:rPr>
        <w:t xml:space="preserve"> сию минуту не могут. Но, чтобы конфли</w:t>
      </w:r>
      <w:proofErr w:type="gramStart"/>
      <w:r>
        <w:rPr>
          <w:sz w:val="28"/>
          <w:szCs w:val="28"/>
        </w:rPr>
        <w:t>кт  всп</w:t>
      </w:r>
      <w:proofErr w:type="gramEnd"/>
      <w:r>
        <w:rPr>
          <w:sz w:val="28"/>
          <w:szCs w:val="28"/>
        </w:rPr>
        <w:t xml:space="preserve">ыхнул, одной конфликтной ситуации недостаточно: ведь она возникает задолго до того, как происходит прямое столкновение оппонентов. </w:t>
      </w:r>
      <w:r>
        <w:t> </w:t>
      </w:r>
    </w:p>
    <w:p w:rsidR="00074EA4" w:rsidRDefault="00074EA4" w:rsidP="00FA69BB">
      <w:pPr>
        <w:pStyle w:val="nospacing"/>
        <w:jc w:val="both"/>
      </w:pPr>
      <w:r>
        <w:rPr>
          <w:sz w:val="28"/>
          <w:szCs w:val="28"/>
          <w:u w:val="single"/>
        </w:rPr>
        <w:lastRenderedPageBreak/>
        <w:t>Претензии учителей.</w:t>
      </w:r>
    </w:p>
    <w:p w:rsidR="00074EA4" w:rsidRDefault="00074EA4" w:rsidP="00FA69BB">
      <w:pPr>
        <w:pStyle w:val="nospacing"/>
        <w:spacing w:before="0" w:beforeAutospacing="0" w:after="0" w:afterAutospacing="0"/>
        <w:ind w:left="144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Не ходят на собрания</w:t>
      </w:r>
    </w:p>
    <w:p w:rsidR="00074EA4" w:rsidRDefault="00074EA4" w:rsidP="00FA69BB">
      <w:pPr>
        <w:pStyle w:val="nospacing"/>
        <w:spacing w:before="0" w:beforeAutospacing="0" w:after="0" w:afterAutospacing="0"/>
        <w:ind w:left="144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Не принимают участия в жизни класса</w:t>
      </w:r>
    </w:p>
    <w:p w:rsidR="00074EA4" w:rsidRDefault="00074EA4" w:rsidP="00FA69BB">
      <w:pPr>
        <w:pStyle w:val="nospacing"/>
        <w:spacing w:before="0" w:beforeAutospacing="0" w:after="0" w:afterAutospacing="0"/>
        <w:ind w:left="144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Не сдают своевременно деньги</w:t>
      </w:r>
    </w:p>
    <w:p w:rsidR="00074EA4" w:rsidRDefault="00074EA4" w:rsidP="00FA69BB">
      <w:pPr>
        <w:pStyle w:val="nospacing"/>
        <w:spacing w:before="0" w:beforeAutospacing="0" w:after="0" w:afterAutospacing="0"/>
        <w:ind w:left="144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Не контролируют успеваемость и поведение</w:t>
      </w:r>
    </w:p>
    <w:p w:rsidR="00074EA4" w:rsidRDefault="00074EA4" w:rsidP="00FA69BB">
      <w:pPr>
        <w:pStyle w:val="nospacing"/>
        <w:spacing w:before="0" w:beforeAutospacing="0" w:after="0" w:afterAutospacing="0"/>
        <w:ind w:left="144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Обсуждают учителя при ребенке</w:t>
      </w:r>
      <w:r>
        <w:rPr>
          <w:sz w:val="28"/>
          <w:szCs w:val="28"/>
          <w:u w:val="single"/>
        </w:rPr>
        <w:t>.</w:t>
      </w:r>
      <w:r>
        <w:t> </w:t>
      </w:r>
    </w:p>
    <w:p w:rsidR="00074EA4" w:rsidRPr="0026371E" w:rsidRDefault="00074EA4" w:rsidP="00FA69BB">
      <w:pPr>
        <w:pStyle w:val="nospacing"/>
        <w:jc w:val="both"/>
        <w:rPr>
          <w:b/>
          <w:sz w:val="36"/>
          <w:szCs w:val="36"/>
        </w:rPr>
      </w:pPr>
      <w:r w:rsidRPr="0026371E">
        <w:rPr>
          <w:b/>
          <w:sz w:val="36"/>
          <w:szCs w:val="36"/>
        </w:rPr>
        <w:t>«У</w:t>
      </w:r>
      <w:r w:rsidR="0026371E" w:rsidRPr="0026371E">
        <w:rPr>
          <w:b/>
          <w:sz w:val="36"/>
          <w:szCs w:val="36"/>
        </w:rPr>
        <w:t>ч</w:t>
      </w:r>
      <w:r w:rsidRPr="0026371E">
        <w:rPr>
          <w:b/>
          <w:sz w:val="36"/>
          <w:szCs w:val="36"/>
        </w:rPr>
        <w:t>итель-учитель,</w:t>
      </w:r>
      <w:r w:rsidR="0026371E" w:rsidRPr="0026371E">
        <w:rPr>
          <w:b/>
          <w:sz w:val="36"/>
          <w:szCs w:val="36"/>
        </w:rPr>
        <w:t xml:space="preserve"> </w:t>
      </w:r>
      <w:r w:rsidRPr="0026371E">
        <w:rPr>
          <w:b/>
          <w:sz w:val="36"/>
          <w:szCs w:val="36"/>
        </w:rPr>
        <w:t>администрация»</w:t>
      </w:r>
      <w:r>
        <w:t> 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 </w:t>
      </w:r>
      <w:r w:rsidRPr="0026371E">
        <w:rPr>
          <w:sz w:val="28"/>
          <w:szCs w:val="28"/>
        </w:rPr>
        <w:t>После 25 лет стажа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</w:pPr>
      <w:r w:rsidRPr="0026371E">
        <w:rPr>
          <w:sz w:val="28"/>
          <w:szCs w:val="28"/>
        </w:rPr>
        <w:t>“Настоящая жизнь начинается в 50 лет. В эти лета человек овладевает тем, на чем основываются истинные достижения, приобретает то, что можно отдавать другим, познает то, чему можно учить, расчищает то, на чем можно строить”.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50 лет – пик писательского мастерства (проза),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55 лет – исторических исследований,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60 – политической деятельности (власти).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 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“Учителя после 50-ти – это те, на которых держится школа. И я не знаю, что мы будем делать, когда они уйдут на пенсию”.</w:t>
      </w:r>
    </w:p>
    <w:p w:rsidR="00074EA4" w:rsidRPr="0026371E" w:rsidRDefault="00074EA4" w:rsidP="00FA69B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26371E">
        <w:rPr>
          <w:sz w:val="28"/>
          <w:szCs w:val="28"/>
        </w:rPr>
        <w:t> </w:t>
      </w:r>
    </w:p>
    <w:p w:rsidR="00074EA4" w:rsidRDefault="00074EA4" w:rsidP="00FA69BB">
      <w:pPr>
        <w:pStyle w:val="a3"/>
        <w:shd w:val="clear" w:color="auto" w:fill="FFFFFF"/>
        <w:ind w:right="4"/>
        <w:jc w:val="both"/>
      </w:pPr>
      <w:r>
        <w:rPr>
          <w:b/>
          <w:sz w:val="28"/>
          <w:szCs w:val="28"/>
        </w:rPr>
        <w:t xml:space="preserve">Выделим несколько правил  поведения в конфликтной ситуации, обеспечивающие лучший выход из острой ситуации. </w:t>
      </w:r>
    </w:p>
    <w:p w:rsidR="0026371E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 w:rsidRPr="0026371E">
        <w:rPr>
          <w:b/>
          <w:sz w:val="28"/>
          <w:szCs w:val="28"/>
          <w:u w:val="single"/>
        </w:rPr>
        <w:t>Правило 1-е:</w:t>
      </w:r>
      <w:r>
        <w:rPr>
          <w:sz w:val="28"/>
          <w:szCs w:val="28"/>
        </w:rPr>
        <w:t xml:space="preserve"> непредвзято относись к инициатору конфликта, попытайся понять его позицию «изнутри», поставив себя на его место. </w:t>
      </w:r>
    </w:p>
    <w:p w:rsidR="00074EA4" w:rsidRDefault="0026371E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Всякий конфликт начинается с того, что появляется человек чем-то недовольный — это инициатор конфликта. Он выступает с требованиями, претензиями, обидами и ждет, что партнер прислушается к нему и изменит свое поведение. Обычно партнер реагирует на инициатора конфликта отрицательно. Он обвиняет его в том, что тот «снова чем-то недоволен», что  «всегда ему все не так». Роль обвиняемого всегда неприятна, поэтому  каждый нормальный человек старается ее избежать или «готовится дать отпор инициатору».</w:t>
      </w:r>
    </w:p>
    <w:p w:rsidR="00074EA4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>
        <w:rPr>
          <w:sz w:val="28"/>
          <w:szCs w:val="28"/>
        </w:rPr>
        <w:t xml:space="preserve"> </w:t>
      </w:r>
      <w:r w:rsidR="0026371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Следует помнить, что инициатор конфликта — всегда имеет личные основания «затевать ссору». За его недовольством и претензиями стоит  существенная причина или личный интерес — какое-то положение вещей, которое его не устраивает, тяготит, мучает, доставляет беспокойство или неудобство.</w:t>
      </w:r>
    </w:p>
    <w:p w:rsidR="00074EA4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71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Таким образом, для того, чтобы конфликт с первого же шага не пошел по «кривому пути», нужно справедливо и, главное, терпеливо отнестись к инициатору столкновения: сразу же не осуждать, а внимательно и по возможности максимально доброжелательно его выслушать. </w:t>
      </w:r>
    </w:p>
    <w:p w:rsidR="0026371E" w:rsidRDefault="0026371E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</w:p>
    <w:p w:rsidR="0026371E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 w:rsidRPr="0026371E">
        <w:rPr>
          <w:b/>
          <w:sz w:val="28"/>
          <w:szCs w:val="28"/>
          <w:u w:val="single"/>
        </w:rPr>
        <w:lastRenderedPageBreak/>
        <w:t>Правило 2-е:</w:t>
      </w:r>
      <w:r w:rsidRPr="002637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расширяй предмет спора. </w:t>
      </w:r>
    </w:p>
    <w:p w:rsidR="00074EA4" w:rsidRDefault="0026371E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Обе стороны должны отчетливо и ясно сформулировать, прежде всего, для себя, что их не устраивает и раздражает. Затем полно и понятно изложить причину своих претензий.</w:t>
      </w:r>
    </w:p>
    <w:p w:rsidR="00074EA4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 w:rsidRPr="0026371E">
        <w:rPr>
          <w:b/>
          <w:sz w:val="28"/>
          <w:szCs w:val="28"/>
          <w:u w:val="single"/>
        </w:rPr>
        <w:t>Правило 3-е:</w:t>
      </w:r>
      <w:r>
        <w:rPr>
          <w:sz w:val="28"/>
          <w:szCs w:val="28"/>
        </w:rPr>
        <w:t xml:space="preserve"> решать спорный вопрос в настоящем.</w:t>
      </w:r>
    </w:p>
    <w:p w:rsidR="00074EA4" w:rsidRPr="0026371E" w:rsidRDefault="0026371E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>
        <w:rPr>
          <w:sz w:val="28"/>
          <w:szCs w:val="28"/>
        </w:rPr>
        <w:t xml:space="preserve">         </w:t>
      </w:r>
      <w:r w:rsidR="00074EA4" w:rsidRPr="0026371E">
        <w:rPr>
          <w:sz w:val="28"/>
          <w:szCs w:val="28"/>
        </w:rPr>
        <w:t>Не вспоминать и не приписывать прошлые обиды и ссоры.</w:t>
      </w:r>
    </w:p>
    <w:p w:rsidR="00074EA4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 w:rsidRPr="0026371E">
        <w:rPr>
          <w:b/>
          <w:sz w:val="28"/>
          <w:szCs w:val="28"/>
        </w:rPr>
        <w:t xml:space="preserve"> </w:t>
      </w:r>
      <w:r w:rsidRPr="0026371E">
        <w:rPr>
          <w:b/>
          <w:sz w:val="28"/>
          <w:szCs w:val="28"/>
          <w:u w:val="single"/>
        </w:rPr>
        <w:t>Правило 4-е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открытость общения, не перехо</w:t>
      </w:r>
      <w:r w:rsidR="00F53678">
        <w:rPr>
          <w:sz w:val="28"/>
          <w:szCs w:val="28"/>
        </w:rPr>
        <w:t>дить на личностные оскорбления.</w:t>
      </w:r>
      <w:r w:rsidR="0026371E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Стремиться к доброжелательности и создавать климат взаимного доверия. Помнить, что резкость вызывает резкость.</w:t>
      </w:r>
    </w:p>
    <w:p w:rsidR="00074EA4" w:rsidRDefault="00074EA4" w:rsidP="00FA69BB">
      <w:pPr>
        <w:pStyle w:val="a3"/>
        <w:shd w:val="clear" w:color="auto" w:fill="FFFFFF"/>
        <w:ind w:right="4"/>
        <w:jc w:val="both"/>
      </w:pPr>
      <w:r w:rsidRPr="0026371E">
        <w:rPr>
          <w:b/>
          <w:sz w:val="28"/>
          <w:szCs w:val="28"/>
          <w:u w:val="single"/>
        </w:rPr>
        <w:t>Правило 5-е:</w:t>
      </w:r>
      <w:r>
        <w:rPr>
          <w:sz w:val="28"/>
          <w:szCs w:val="28"/>
        </w:rPr>
        <w:t xml:space="preserve"> сдерживать эмоции.</w:t>
      </w:r>
    </w:p>
    <w:p w:rsidR="00074EA4" w:rsidRDefault="00074EA4" w:rsidP="00FA69BB">
      <w:pPr>
        <w:pStyle w:val="a3"/>
        <w:shd w:val="clear" w:color="auto" w:fill="FFFFFF"/>
        <w:ind w:right="4"/>
        <w:jc w:val="both"/>
      </w:pPr>
      <w:r w:rsidRPr="0026371E">
        <w:rPr>
          <w:b/>
          <w:sz w:val="28"/>
          <w:szCs w:val="28"/>
          <w:u w:val="single"/>
        </w:rPr>
        <w:t>Правило 6-е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аргументировано высказывать свои намерения.</w:t>
      </w:r>
    </w:p>
    <w:p w:rsidR="00074EA4" w:rsidRDefault="00074EA4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 w:rsidRPr="0026371E">
        <w:rPr>
          <w:b/>
          <w:sz w:val="28"/>
          <w:szCs w:val="28"/>
          <w:u w:val="single"/>
        </w:rPr>
        <w:t>Правило 7-е:</w:t>
      </w:r>
      <w:r>
        <w:rPr>
          <w:sz w:val="28"/>
          <w:szCs w:val="28"/>
        </w:rPr>
        <w:t xml:space="preserve"> преодолевать самолюбие.</w:t>
      </w:r>
    </w:p>
    <w:p w:rsidR="00074EA4" w:rsidRDefault="0026371E" w:rsidP="00FA69BB">
      <w:pPr>
        <w:pStyle w:val="a3"/>
        <w:shd w:val="clear" w:color="auto" w:fill="FFFFFF"/>
        <w:spacing w:before="0" w:beforeAutospacing="0" w:after="0" w:afterAutospacing="0"/>
        <w:ind w:right="4"/>
        <w:jc w:val="both"/>
      </w:pPr>
      <w:r>
        <w:rPr>
          <w:sz w:val="28"/>
          <w:szCs w:val="28"/>
        </w:rPr>
        <w:t xml:space="preserve">          </w:t>
      </w:r>
      <w:r w:rsidR="00074EA4">
        <w:rPr>
          <w:sz w:val="28"/>
          <w:szCs w:val="28"/>
        </w:rPr>
        <w:t>Быть готовым признавать собственную неправоту, преодолевать амбиции, понимать то, что в конфликте в той или иной мере виноваты обе стороны, но на примирение идет тот, кто нравственнее, мудрее, сильнее духом.</w:t>
      </w:r>
    </w:p>
    <w:p w:rsidR="00074EA4" w:rsidRDefault="00074EA4" w:rsidP="00FA69BB">
      <w:pPr>
        <w:pStyle w:val="nospacing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Таким образом, мы рассмотрели различные методы и способы преодоления конфликтов в педагогическом общении. В результате анализа можно сделать </w:t>
      </w:r>
      <w:r>
        <w:rPr>
          <w:b/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 о том, что в большинстве случаев конфликт</w:t>
      </w:r>
      <w:r w:rsidR="00F53678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можно избежать. Необходимо только правильно научиться анализировать </w:t>
      </w:r>
      <w:r w:rsidR="00F53678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 и препятствовать их дальнейшему перерастанию в конфликты</w:t>
      </w:r>
      <w:r>
        <w:rPr>
          <w:color w:val="00B050"/>
          <w:sz w:val="28"/>
          <w:szCs w:val="28"/>
        </w:rPr>
        <w:t xml:space="preserve">. </w:t>
      </w:r>
    </w:p>
    <w:p w:rsidR="00074EA4" w:rsidRDefault="00074EA4" w:rsidP="00FA69BB">
      <w:pPr>
        <w:pStyle w:val="a3"/>
        <w:shd w:val="clear" w:color="auto" w:fill="FFFFFF"/>
        <w:spacing w:before="0" w:beforeAutospacing="0" w:after="200" w:afterAutospacing="0"/>
        <w:ind w:left="-1134" w:right="4" w:firstLine="1134"/>
        <w:jc w:val="both"/>
      </w:pPr>
      <w:r>
        <w:t> </w:t>
      </w:r>
    </w:p>
    <w:p w:rsidR="00074EA4" w:rsidRPr="00F53678" w:rsidRDefault="00F53678" w:rsidP="00F53678">
      <w:pPr>
        <w:pStyle w:val="a3"/>
        <w:shd w:val="clear" w:color="auto" w:fill="FFFFFF"/>
        <w:spacing w:before="0" w:beforeAutospacing="0" w:after="0" w:afterAutospacing="0"/>
        <w:ind w:left="-1134" w:right="4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74EA4" w:rsidRPr="0026371E">
        <w:rPr>
          <w:b/>
          <w:sz w:val="28"/>
          <w:szCs w:val="28"/>
        </w:rPr>
        <w:t>ПАМЯТКА УЧИТЕЛЮ</w:t>
      </w:r>
      <w:r>
        <w:rPr>
          <w:b/>
          <w:sz w:val="28"/>
          <w:szCs w:val="28"/>
        </w:rPr>
        <w:t xml:space="preserve">      </w:t>
      </w:r>
      <w:r w:rsidR="00074EA4" w:rsidRPr="0026371E">
        <w:rPr>
          <w:b/>
          <w:sz w:val="28"/>
          <w:szCs w:val="28"/>
        </w:rPr>
        <w:t>по профилактике конфликтов</w:t>
      </w:r>
    </w:p>
    <w:p w:rsidR="00074EA4" w:rsidRPr="005950EA" w:rsidRDefault="00074EA4" w:rsidP="00FA69BB">
      <w:pPr>
        <w:pStyle w:val="listparagraph"/>
        <w:widowControl w:val="0"/>
        <w:shd w:val="clear" w:color="auto" w:fill="FFFFFF"/>
        <w:tabs>
          <w:tab w:val="left" w:pos="-569"/>
        </w:tabs>
        <w:spacing w:before="407" w:beforeAutospacing="0" w:after="0" w:afterAutospacing="0" w:line="100" w:lineRule="atLeast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1.   </w:t>
      </w:r>
      <w:r w:rsidRPr="005950EA">
        <w:rPr>
          <w:sz w:val="28"/>
          <w:szCs w:val="28"/>
        </w:rPr>
        <w:t xml:space="preserve">Помните, что </w:t>
      </w:r>
      <w:r w:rsidRPr="005950EA">
        <w:rPr>
          <w:b/>
          <w:i/>
          <w:iCs/>
          <w:sz w:val="28"/>
          <w:szCs w:val="28"/>
        </w:rPr>
        <w:t xml:space="preserve">конфликты гораздо легче предупредить, чем завершить. </w:t>
      </w:r>
      <w:r w:rsidRPr="005950EA">
        <w:rPr>
          <w:sz w:val="28"/>
          <w:szCs w:val="28"/>
        </w:rPr>
        <w:t>Чем острее и длительнее конфликт, тем труднее его закончить. Учитесь защищать свои законные интересы без конфликтов.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4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4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2.   </w:t>
      </w:r>
      <w:r w:rsidRPr="005950EA">
        <w:rPr>
          <w:sz w:val="28"/>
          <w:szCs w:val="28"/>
        </w:rPr>
        <w:t xml:space="preserve">Никогда </w:t>
      </w:r>
      <w:r w:rsidRPr="005950EA">
        <w:rPr>
          <w:b/>
          <w:i/>
          <w:iCs/>
          <w:sz w:val="28"/>
          <w:szCs w:val="28"/>
        </w:rPr>
        <w:t>не превращайте учеников в инструмент борьбы</w:t>
      </w:r>
      <w:r w:rsidRPr="005950EA">
        <w:rPr>
          <w:i/>
          <w:iCs/>
          <w:sz w:val="28"/>
          <w:szCs w:val="28"/>
        </w:rPr>
        <w:t xml:space="preserve"> </w:t>
      </w:r>
      <w:r w:rsidRPr="005950EA">
        <w:rPr>
          <w:sz w:val="28"/>
          <w:szCs w:val="28"/>
        </w:rPr>
        <w:t>с администрацией школы, другими учителями, родителями школьников. Таким способом вы и своих целей не добьетесь, и мнение о себе коллег и учеников испортите.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7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7"/>
        <w:jc w:val="both"/>
        <w:rPr>
          <w:sz w:val="28"/>
          <w:szCs w:val="28"/>
        </w:rPr>
      </w:pPr>
      <w:bookmarkStart w:id="0" w:name="_GoBack"/>
      <w:bookmarkEnd w:id="0"/>
      <w:r w:rsidRPr="005950EA">
        <w:rPr>
          <w:rFonts w:eastAsia="Calibri"/>
          <w:sz w:val="28"/>
          <w:szCs w:val="28"/>
        </w:rPr>
        <w:t>3.  </w:t>
      </w:r>
      <w:r w:rsidRPr="005950EA">
        <w:rPr>
          <w:sz w:val="28"/>
          <w:szCs w:val="28"/>
        </w:rPr>
        <w:t xml:space="preserve">Постоянно </w:t>
      </w:r>
      <w:r w:rsidRPr="005950EA">
        <w:rPr>
          <w:b/>
          <w:i/>
          <w:iCs/>
          <w:sz w:val="28"/>
          <w:szCs w:val="28"/>
        </w:rPr>
        <w:t>учитесь контролировать свои негативные эмоции</w:t>
      </w:r>
      <w:r w:rsidRPr="005950EA">
        <w:rPr>
          <w:i/>
          <w:iCs/>
          <w:sz w:val="28"/>
          <w:szCs w:val="28"/>
        </w:rPr>
        <w:t xml:space="preserve">. </w:t>
      </w:r>
      <w:r w:rsidRPr="005950EA">
        <w:rPr>
          <w:sz w:val="28"/>
          <w:szCs w:val="28"/>
        </w:rPr>
        <w:t>В процессе общения такие эмоции выполняют отрицательные функции:</w:t>
      </w: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firstLine="1134"/>
        <w:jc w:val="both"/>
        <w:rPr>
          <w:sz w:val="28"/>
          <w:szCs w:val="28"/>
        </w:rPr>
      </w:pPr>
      <w:r w:rsidRPr="005950EA">
        <w:rPr>
          <w:rFonts w:eastAsia="OpenSymbol"/>
          <w:sz w:val="28"/>
          <w:szCs w:val="28"/>
        </w:rPr>
        <w:t>*  </w:t>
      </w:r>
      <w:r w:rsidRPr="005950EA">
        <w:rPr>
          <w:spacing w:val="-3"/>
          <w:sz w:val="28"/>
          <w:szCs w:val="28"/>
        </w:rPr>
        <w:t>оказывают разрушающее влияние на здоровье того, кто злится;</w:t>
      </w: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firstLine="1134"/>
        <w:jc w:val="both"/>
        <w:rPr>
          <w:sz w:val="28"/>
          <w:szCs w:val="28"/>
        </w:rPr>
      </w:pPr>
      <w:r w:rsidRPr="005950EA">
        <w:rPr>
          <w:rFonts w:eastAsia="OpenSymbol"/>
          <w:sz w:val="28"/>
          <w:szCs w:val="28"/>
        </w:rPr>
        <w:t>*</w:t>
      </w:r>
      <w:r w:rsidR="005950EA">
        <w:rPr>
          <w:rFonts w:eastAsia="OpenSymbol"/>
          <w:sz w:val="28"/>
          <w:szCs w:val="28"/>
        </w:rPr>
        <w:t> </w:t>
      </w:r>
      <w:r w:rsidRPr="005950EA">
        <w:rPr>
          <w:rFonts w:eastAsia="OpenSymbol"/>
          <w:sz w:val="28"/>
          <w:szCs w:val="28"/>
        </w:rPr>
        <w:t xml:space="preserve"> </w:t>
      </w:r>
      <w:r w:rsidRPr="005950EA">
        <w:rPr>
          <w:sz w:val="28"/>
          <w:szCs w:val="28"/>
        </w:rPr>
        <w:t>ухудшают качество мышления;</w:t>
      </w: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firstLine="1134"/>
        <w:jc w:val="both"/>
        <w:rPr>
          <w:sz w:val="28"/>
          <w:szCs w:val="28"/>
        </w:rPr>
      </w:pPr>
      <w:r w:rsidRPr="005950EA">
        <w:rPr>
          <w:rFonts w:eastAsia="OpenSymbol"/>
          <w:sz w:val="28"/>
          <w:szCs w:val="28"/>
        </w:rPr>
        <w:t>*</w:t>
      </w:r>
      <w:r w:rsidR="005950EA">
        <w:rPr>
          <w:rFonts w:eastAsia="OpenSymbol"/>
          <w:sz w:val="28"/>
          <w:szCs w:val="28"/>
        </w:rPr>
        <w:t>  </w:t>
      </w:r>
      <w:r w:rsidRPr="005950EA">
        <w:rPr>
          <w:sz w:val="28"/>
          <w:szCs w:val="28"/>
        </w:rPr>
        <w:t>снижают объективность оценки окружающих;</w:t>
      </w: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right="14" w:firstLine="1134"/>
        <w:jc w:val="both"/>
        <w:rPr>
          <w:sz w:val="28"/>
          <w:szCs w:val="28"/>
        </w:rPr>
      </w:pPr>
      <w:r w:rsidRPr="005950EA">
        <w:rPr>
          <w:rFonts w:eastAsia="OpenSymbol"/>
          <w:sz w:val="28"/>
          <w:szCs w:val="28"/>
        </w:rPr>
        <w:t>*</w:t>
      </w:r>
      <w:r w:rsidR="005950EA">
        <w:rPr>
          <w:rFonts w:eastAsia="OpenSymbol"/>
          <w:sz w:val="28"/>
          <w:szCs w:val="28"/>
        </w:rPr>
        <w:t>  </w:t>
      </w:r>
      <w:r w:rsidRPr="005950EA">
        <w:rPr>
          <w:sz w:val="28"/>
          <w:szCs w:val="28"/>
        </w:rPr>
        <w:t>по закону эмоционального заражения вызывают ответную неприязнь у партнера по общению.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4.   </w:t>
      </w:r>
      <w:r w:rsidRPr="005950EA">
        <w:rPr>
          <w:spacing w:val="-1"/>
          <w:sz w:val="28"/>
          <w:szCs w:val="28"/>
        </w:rPr>
        <w:t xml:space="preserve">Никогда </w:t>
      </w:r>
      <w:r w:rsidRPr="005950EA">
        <w:rPr>
          <w:b/>
          <w:i/>
          <w:iCs/>
          <w:spacing w:val="-1"/>
          <w:sz w:val="28"/>
          <w:szCs w:val="28"/>
        </w:rPr>
        <w:t xml:space="preserve">не выясняйте отношения с администрацией школы, </w:t>
      </w:r>
      <w:r w:rsidRPr="005950EA">
        <w:rPr>
          <w:b/>
          <w:i/>
          <w:iCs/>
          <w:sz w:val="28"/>
          <w:szCs w:val="28"/>
        </w:rPr>
        <w:t>коллегами и родителями школьников в присутствии учеников.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lastRenderedPageBreak/>
        <w:t>5.   </w:t>
      </w:r>
      <w:r w:rsidRPr="005950EA">
        <w:rPr>
          <w:b/>
          <w:i/>
          <w:iCs/>
          <w:sz w:val="28"/>
          <w:szCs w:val="28"/>
        </w:rPr>
        <w:t xml:space="preserve">Не стремитесь радикально, быстро, «лобовыми» методами переделывать учеников. </w:t>
      </w:r>
      <w:r w:rsidRPr="005950EA">
        <w:rPr>
          <w:sz w:val="28"/>
          <w:szCs w:val="28"/>
        </w:rPr>
        <w:t>Перевоспитание и воспитание школь</w:t>
      </w:r>
      <w:r w:rsidRPr="005950EA">
        <w:rPr>
          <w:spacing w:val="-2"/>
          <w:sz w:val="28"/>
          <w:szCs w:val="28"/>
        </w:rPr>
        <w:t xml:space="preserve">ника — процесс длительный, требующий от учителя терпения, ума, </w:t>
      </w:r>
      <w:r w:rsidRPr="005950EA">
        <w:rPr>
          <w:sz w:val="28"/>
          <w:szCs w:val="28"/>
        </w:rPr>
        <w:t>такта и осторожности.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14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6.   </w:t>
      </w:r>
      <w:r w:rsidRPr="005950EA">
        <w:rPr>
          <w:b/>
          <w:i/>
          <w:iCs/>
          <w:sz w:val="28"/>
          <w:szCs w:val="28"/>
        </w:rPr>
        <w:t>Оценивая результаты учебы и поведение школьника, всегда сначала обращайте внимание на то, что ему удалось сделать и чего достичь.</w:t>
      </w:r>
      <w:r w:rsidRPr="005950EA">
        <w:rPr>
          <w:i/>
          <w:iCs/>
          <w:sz w:val="28"/>
          <w:szCs w:val="28"/>
        </w:rPr>
        <w:t xml:space="preserve"> </w:t>
      </w:r>
      <w:r w:rsidRPr="005950EA">
        <w:rPr>
          <w:sz w:val="28"/>
          <w:szCs w:val="28"/>
        </w:rPr>
        <w:t xml:space="preserve">Только после этого уместно и менее конфликтно сказать о недостатках ученика. Опора на положительное в обучении и воспитании учащихся, </w:t>
      </w:r>
      <w:r w:rsidRPr="005950EA">
        <w:rPr>
          <w:i/>
          <w:iCs/>
          <w:sz w:val="28"/>
          <w:szCs w:val="28"/>
        </w:rPr>
        <w:t xml:space="preserve">во-первых, </w:t>
      </w:r>
      <w:r w:rsidRPr="005950EA">
        <w:rPr>
          <w:sz w:val="28"/>
          <w:szCs w:val="28"/>
        </w:rPr>
        <w:t xml:space="preserve">позволяет повысить эффективность работы учителя, </w:t>
      </w:r>
      <w:r w:rsidRPr="005950EA">
        <w:rPr>
          <w:i/>
          <w:iCs/>
          <w:sz w:val="28"/>
          <w:szCs w:val="28"/>
        </w:rPr>
        <w:t xml:space="preserve">во-вторых, </w:t>
      </w:r>
      <w:r w:rsidRPr="005950EA">
        <w:rPr>
          <w:sz w:val="28"/>
          <w:szCs w:val="28"/>
        </w:rPr>
        <w:t>способствует профилактике конфликтов между педагогом и школьниками.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22"/>
        <w:jc w:val="both"/>
        <w:rPr>
          <w:rFonts w:eastAsia="Calibri"/>
          <w:sz w:val="28"/>
          <w:szCs w:val="28"/>
        </w:rPr>
      </w:pPr>
    </w:p>
    <w:p w:rsidR="00074EA4" w:rsidRPr="005950EA" w:rsidRDefault="00074EA4" w:rsidP="00FA69BB">
      <w:pPr>
        <w:pStyle w:val="a3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right="22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7.   </w:t>
      </w:r>
      <w:r w:rsidRPr="005950EA">
        <w:rPr>
          <w:b/>
          <w:i/>
          <w:iCs/>
          <w:sz w:val="28"/>
          <w:szCs w:val="28"/>
        </w:rPr>
        <w:t>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  <w:tab w:val="left" w:pos="-238"/>
        </w:tabs>
        <w:spacing w:before="0" w:beforeAutospacing="0" w:after="0" w:afterAutospacing="0" w:line="100" w:lineRule="atLeast"/>
        <w:ind w:right="25"/>
        <w:jc w:val="both"/>
        <w:rPr>
          <w:rFonts w:eastAsia="Calibri"/>
          <w:sz w:val="28"/>
          <w:szCs w:val="28"/>
        </w:rPr>
      </w:pPr>
    </w:p>
    <w:p w:rsidR="005950EA" w:rsidRPr="00501350" w:rsidRDefault="00074EA4" w:rsidP="00FA69BB">
      <w:pPr>
        <w:pStyle w:val="a3"/>
        <w:widowControl w:val="0"/>
        <w:shd w:val="clear" w:color="auto" w:fill="FFFFFF"/>
        <w:tabs>
          <w:tab w:val="left" w:pos="-569"/>
          <w:tab w:val="left" w:pos="-238"/>
        </w:tabs>
        <w:spacing w:before="0" w:beforeAutospacing="0" w:after="0" w:afterAutospacing="0" w:line="100" w:lineRule="atLeast"/>
        <w:ind w:right="25"/>
        <w:jc w:val="both"/>
        <w:rPr>
          <w:sz w:val="28"/>
          <w:szCs w:val="28"/>
        </w:rPr>
      </w:pPr>
      <w:r w:rsidRPr="005950EA">
        <w:rPr>
          <w:rFonts w:eastAsia="Calibri"/>
          <w:sz w:val="28"/>
          <w:szCs w:val="28"/>
        </w:rPr>
        <w:t>8.  </w:t>
      </w:r>
      <w:r w:rsidRPr="005950EA">
        <w:rPr>
          <w:b/>
          <w:i/>
          <w:iCs/>
          <w:sz w:val="28"/>
          <w:szCs w:val="28"/>
        </w:rPr>
        <w:t xml:space="preserve">Помните, что хорошие взаимоотношения с окружающими представляют собой не только самостоятельную, но и большую </w:t>
      </w:r>
      <w:r w:rsidRPr="005950EA">
        <w:rPr>
          <w:b/>
          <w:i/>
          <w:iCs/>
          <w:spacing w:val="-1"/>
          <w:sz w:val="28"/>
          <w:szCs w:val="28"/>
        </w:rPr>
        <w:t>общественную ценность.</w:t>
      </w:r>
      <w:r w:rsidRPr="005950EA">
        <w:rPr>
          <w:i/>
          <w:iCs/>
          <w:spacing w:val="-1"/>
          <w:sz w:val="28"/>
          <w:szCs w:val="28"/>
        </w:rPr>
        <w:t xml:space="preserve"> </w:t>
      </w:r>
      <w:r w:rsidRPr="005950EA">
        <w:rPr>
          <w:spacing w:val="-1"/>
          <w:sz w:val="28"/>
          <w:szCs w:val="28"/>
        </w:rPr>
        <w:t>Говорят, что хороший человек — не про</w:t>
      </w:r>
      <w:r w:rsidRPr="005950EA">
        <w:rPr>
          <w:sz w:val="28"/>
          <w:szCs w:val="28"/>
        </w:rPr>
        <w:t xml:space="preserve">фессия. Это верно. Однако, если учитель-профессионал конфликтен, такой </w:t>
      </w:r>
      <w:r w:rsidRPr="00501350">
        <w:rPr>
          <w:sz w:val="28"/>
          <w:szCs w:val="28"/>
        </w:rPr>
        <w:t>недостаток вполне сопоставим с достоинством, связанным с хорошим знанием предмета.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569"/>
          <w:tab w:val="left" w:pos="-238"/>
        </w:tabs>
        <w:spacing w:before="0" w:beforeAutospacing="0" w:after="0" w:afterAutospacing="0" w:line="100" w:lineRule="atLeast"/>
        <w:ind w:right="25"/>
        <w:jc w:val="both"/>
        <w:rPr>
          <w:spacing w:val="-6"/>
          <w:sz w:val="28"/>
          <w:szCs w:val="28"/>
        </w:rPr>
      </w:pPr>
    </w:p>
    <w:p w:rsidR="00501350" w:rsidRDefault="00074EA4" w:rsidP="00FA69BB">
      <w:pPr>
        <w:pStyle w:val="a3"/>
        <w:widowControl w:val="0"/>
        <w:shd w:val="clear" w:color="auto" w:fill="FFFFFF"/>
        <w:tabs>
          <w:tab w:val="left" w:pos="-569"/>
          <w:tab w:val="left" w:pos="-238"/>
        </w:tabs>
        <w:spacing w:before="0" w:beforeAutospacing="0" w:after="0" w:afterAutospacing="0" w:line="100" w:lineRule="atLeast"/>
        <w:ind w:right="25"/>
        <w:jc w:val="both"/>
        <w:rPr>
          <w:sz w:val="28"/>
          <w:szCs w:val="28"/>
        </w:rPr>
      </w:pPr>
      <w:r w:rsidRPr="00501350">
        <w:rPr>
          <w:spacing w:val="-6"/>
          <w:sz w:val="28"/>
          <w:szCs w:val="28"/>
        </w:rPr>
        <w:t>9</w:t>
      </w:r>
      <w:r w:rsidR="005950EA" w:rsidRPr="00501350">
        <w:rPr>
          <w:spacing w:val="-6"/>
          <w:sz w:val="28"/>
          <w:szCs w:val="28"/>
        </w:rPr>
        <w:t>.</w:t>
      </w:r>
      <w:r w:rsidRPr="00501350">
        <w:rPr>
          <w:sz w:val="28"/>
          <w:szCs w:val="28"/>
        </w:rPr>
        <w:t xml:space="preserve">Постоянно учитесь </w:t>
      </w:r>
      <w:r w:rsidRPr="00501350">
        <w:rPr>
          <w:b/>
          <w:i/>
          <w:iCs/>
          <w:sz w:val="28"/>
          <w:szCs w:val="28"/>
        </w:rPr>
        <w:t>без каких-либо условий любить или, по</w:t>
      </w:r>
      <w:r w:rsidRPr="00501350">
        <w:rPr>
          <w:b/>
          <w:i/>
          <w:iCs/>
          <w:sz w:val="28"/>
          <w:szCs w:val="28"/>
        </w:rPr>
        <w:br/>
        <w:t>крайней мере, уважать всех, начиная с себя.</w:t>
      </w:r>
    </w:p>
    <w:p w:rsidR="00074EA4" w:rsidRPr="00501350" w:rsidRDefault="00074EA4" w:rsidP="00FA69BB">
      <w:pPr>
        <w:pStyle w:val="a3"/>
        <w:widowControl w:val="0"/>
        <w:shd w:val="clear" w:color="auto" w:fill="FFFFFF"/>
        <w:tabs>
          <w:tab w:val="left" w:pos="-569"/>
          <w:tab w:val="left" w:pos="-238"/>
        </w:tabs>
        <w:spacing w:before="0" w:beforeAutospacing="0" w:after="0" w:afterAutospacing="0" w:line="100" w:lineRule="atLeast"/>
        <w:ind w:right="25"/>
        <w:jc w:val="both"/>
        <w:rPr>
          <w:sz w:val="28"/>
          <w:szCs w:val="28"/>
        </w:rPr>
      </w:pPr>
      <w:r w:rsidRPr="00501350">
        <w:rPr>
          <w:sz w:val="28"/>
          <w:szCs w:val="28"/>
        </w:rPr>
        <w:t>Детей в школе любить или уважать все же гор</w:t>
      </w:r>
      <w:r w:rsidR="00501350">
        <w:rPr>
          <w:sz w:val="28"/>
          <w:szCs w:val="28"/>
        </w:rPr>
        <w:t xml:space="preserve">аздо легче, чем взрослых людей. </w:t>
      </w:r>
      <w:r w:rsidRPr="00501350">
        <w:rPr>
          <w:sz w:val="28"/>
          <w:szCs w:val="28"/>
        </w:rPr>
        <w:t>Ведь</w:t>
      </w:r>
      <w:r w:rsidR="00501350">
        <w:rPr>
          <w:sz w:val="28"/>
          <w:szCs w:val="28"/>
        </w:rPr>
        <w:t xml:space="preserve"> </w:t>
      </w:r>
      <w:r w:rsidRPr="00501350">
        <w:rPr>
          <w:spacing w:val="-1"/>
          <w:sz w:val="28"/>
          <w:szCs w:val="28"/>
        </w:rPr>
        <w:t>дети успели принести намного меньше ущерба окружающим и об</w:t>
      </w:r>
      <w:r w:rsidRPr="00501350">
        <w:rPr>
          <w:sz w:val="28"/>
          <w:szCs w:val="28"/>
        </w:rPr>
        <w:t>ществу по сравнению со взрослыми.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rFonts w:eastAsia="Calibri"/>
          <w:sz w:val="28"/>
          <w:szCs w:val="28"/>
        </w:rPr>
      </w:pPr>
    </w:p>
    <w:p w:rsidR="00074EA4" w:rsidRPr="00501350" w:rsidRDefault="00074EA4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501350">
        <w:rPr>
          <w:rFonts w:eastAsia="Calibri"/>
          <w:sz w:val="28"/>
          <w:szCs w:val="28"/>
        </w:rPr>
        <w:t>10.  </w:t>
      </w:r>
      <w:r w:rsidRPr="00501350">
        <w:rPr>
          <w:spacing w:val="-1"/>
          <w:sz w:val="28"/>
          <w:szCs w:val="28"/>
        </w:rPr>
        <w:t xml:space="preserve">По своему социально-психологическому статусу вы всегда </w:t>
      </w:r>
      <w:r w:rsidRPr="00501350">
        <w:rPr>
          <w:spacing w:val="-2"/>
          <w:sz w:val="28"/>
          <w:szCs w:val="28"/>
        </w:rPr>
        <w:t xml:space="preserve">выше любого ученика. Однако не стоит злоупотреблять своим учительским авторитетом. Лучше </w:t>
      </w:r>
      <w:r w:rsidRPr="00501350">
        <w:rPr>
          <w:b/>
          <w:i/>
          <w:iCs/>
          <w:spacing w:val="-2"/>
          <w:sz w:val="28"/>
          <w:szCs w:val="28"/>
        </w:rPr>
        <w:t>старайтесь поддерживать автори</w:t>
      </w:r>
      <w:r w:rsidRPr="00501350">
        <w:rPr>
          <w:b/>
          <w:i/>
          <w:iCs/>
          <w:sz w:val="28"/>
          <w:szCs w:val="28"/>
        </w:rPr>
        <w:t>тет, повышая качество преподавания и создавая высоконравственную атмосферу в классе.</w:t>
      </w:r>
    </w:p>
    <w:p w:rsidR="00F53678" w:rsidRDefault="00F53678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rFonts w:eastAsia="Calibri"/>
          <w:sz w:val="28"/>
          <w:szCs w:val="28"/>
        </w:rPr>
      </w:pPr>
    </w:p>
    <w:p w:rsidR="00074EA4" w:rsidRDefault="00074EA4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b/>
          <w:i/>
          <w:iCs/>
          <w:sz w:val="28"/>
          <w:szCs w:val="28"/>
        </w:rPr>
      </w:pPr>
      <w:r w:rsidRPr="00501350">
        <w:rPr>
          <w:rFonts w:eastAsia="Calibri"/>
          <w:sz w:val="28"/>
          <w:szCs w:val="28"/>
        </w:rPr>
        <w:t xml:space="preserve">11. </w:t>
      </w:r>
      <w:r w:rsidRPr="00501350">
        <w:rPr>
          <w:sz w:val="28"/>
          <w:szCs w:val="28"/>
        </w:rPr>
        <w:t>Во все времена у всех народов сложно было жить без чув</w:t>
      </w:r>
      <w:r w:rsidRPr="00501350">
        <w:rPr>
          <w:spacing w:val="-3"/>
          <w:sz w:val="28"/>
          <w:szCs w:val="28"/>
        </w:rPr>
        <w:t>ства юмора. Смех способен предотвратить многие конфликты. В со</w:t>
      </w:r>
      <w:r w:rsidRPr="00501350">
        <w:rPr>
          <w:sz w:val="28"/>
          <w:szCs w:val="28"/>
        </w:rPr>
        <w:t xml:space="preserve">временной России, тем более в общеобразовательной школе, без </w:t>
      </w:r>
      <w:r w:rsidRPr="00501350">
        <w:rPr>
          <w:spacing w:val="-1"/>
          <w:sz w:val="28"/>
          <w:szCs w:val="28"/>
        </w:rPr>
        <w:t xml:space="preserve">чувства юмора вообще прожить невозможно. </w:t>
      </w:r>
      <w:r w:rsidRPr="00501350">
        <w:rPr>
          <w:b/>
          <w:i/>
          <w:iCs/>
          <w:spacing w:val="-1"/>
          <w:sz w:val="28"/>
          <w:szCs w:val="28"/>
        </w:rPr>
        <w:t xml:space="preserve">Учитель без чувства </w:t>
      </w:r>
      <w:r w:rsidRPr="00501350">
        <w:rPr>
          <w:b/>
          <w:i/>
          <w:iCs/>
          <w:sz w:val="28"/>
          <w:szCs w:val="28"/>
        </w:rPr>
        <w:t>юмора ограничено профессионально пригоден.</w:t>
      </w:r>
    </w:p>
    <w:p w:rsidR="00760611" w:rsidRDefault="00760611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b/>
          <w:i/>
          <w:iCs/>
          <w:sz w:val="28"/>
          <w:szCs w:val="28"/>
        </w:rPr>
      </w:pPr>
    </w:p>
    <w:p w:rsidR="00760611" w:rsidRDefault="00760611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b/>
          <w:i/>
          <w:iCs/>
          <w:sz w:val="28"/>
          <w:szCs w:val="28"/>
        </w:rPr>
      </w:pPr>
    </w:p>
    <w:p w:rsidR="00760611" w:rsidRPr="00501350" w:rsidRDefault="00760611" w:rsidP="00FA69BB">
      <w:pPr>
        <w:pStyle w:val="a3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jc w:val="both"/>
        <w:rPr>
          <w:sz w:val="28"/>
          <w:szCs w:val="28"/>
        </w:rPr>
      </w:pPr>
    </w:p>
    <w:p w:rsidR="00760611" w:rsidRPr="00760611" w:rsidRDefault="00FA69BB" w:rsidP="00FA69BB">
      <w:pPr>
        <w:pStyle w:val="a3"/>
        <w:widowControl w:val="0"/>
        <w:shd w:val="clear" w:color="auto" w:fill="FFFFFF"/>
        <w:tabs>
          <w:tab w:val="left" w:pos="911"/>
        </w:tabs>
        <w:spacing w:before="0" w:beforeAutospacing="0" w:after="0" w:afterAutospacing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EA4" w:rsidRDefault="00074EA4" w:rsidP="00FA69BB">
      <w:pPr>
        <w:pStyle w:val="a3"/>
        <w:widowControl w:val="0"/>
        <w:shd w:val="clear" w:color="auto" w:fill="FFFFFF"/>
        <w:tabs>
          <w:tab w:val="left" w:pos="911"/>
        </w:tabs>
        <w:spacing w:after="0" w:afterAutospacing="0" w:line="100" w:lineRule="atLeast"/>
        <w:jc w:val="both"/>
      </w:pPr>
      <w:r>
        <w:t> </w:t>
      </w:r>
    </w:p>
    <w:p w:rsidR="00074EA4" w:rsidRDefault="00074EA4" w:rsidP="00FA69BB">
      <w:pPr>
        <w:pStyle w:val="a3"/>
        <w:shd w:val="clear" w:color="auto" w:fill="FFFFFF"/>
        <w:tabs>
          <w:tab w:val="left" w:pos="857"/>
          <w:tab w:val="left" w:pos="3204"/>
        </w:tabs>
        <w:jc w:val="both"/>
      </w:pPr>
      <w:r>
        <w:t> </w:t>
      </w:r>
    </w:p>
    <w:sectPr w:rsidR="00074EA4" w:rsidSect="00FA69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4"/>
    <w:rsid w:val="00026767"/>
    <w:rsid w:val="00042BC6"/>
    <w:rsid w:val="00051AE5"/>
    <w:rsid w:val="00074EA4"/>
    <w:rsid w:val="000E501B"/>
    <w:rsid w:val="00154534"/>
    <w:rsid w:val="0026371E"/>
    <w:rsid w:val="00501350"/>
    <w:rsid w:val="005950EA"/>
    <w:rsid w:val="00680FF9"/>
    <w:rsid w:val="00760611"/>
    <w:rsid w:val="009A1490"/>
    <w:rsid w:val="00A03F25"/>
    <w:rsid w:val="00C539BD"/>
    <w:rsid w:val="00D0031A"/>
    <w:rsid w:val="00D14DC1"/>
    <w:rsid w:val="00EA7DC2"/>
    <w:rsid w:val="00F27181"/>
    <w:rsid w:val="00F53678"/>
    <w:rsid w:val="00FA69BB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07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Matoshina</cp:lastModifiedBy>
  <cp:revision>2</cp:revision>
  <dcterms:created xsi:type="dcterms:W3CDTF">2023-01-26T06:17:00Z</dcterms:created>
  <dcterms:modified xsi:type="dcterms:W3CDTF">2023-01-26T06:17:00Z</dcterms:modified>
</cp:coreProperties>
</file>